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3853" w14:textId="77777777" w:rsidR="007E5CBA" w:rsidRPr="00B90260" w:rsidRDefault="007E5CBA" w:rsidP="00F225D6">
      <w:pPr>
        <w:jc w:val="center"/>
        <w:rPr>
          <w:rFonts w:ascii="Calibri" w:hAnsi="Calibri" w:cs="Calibri"/>
          <w:b/>
          <w:sz w:val="44"/>
        </w:rPr>
      </w:pPr>
    </w:p>
    <w:p w14:paraId="1262B254" w14:textId="77777777" w:rsidR="007E5CBA" w:rsidRPr="00B90260" w:rsidRDefault="007E5CBA" w:rsidP="00F225D6">
      <w:pPr>
        <w:jc w:val="center"/>
        <w:rPr>
          <w:rFonts w:ascii="Calibri" w:hAnsi="Calibri" w:cs="Calibri"/>
          <w:b/>
          <w:sz w:val="44"/>
        </w:rPr>
      </w:pPr>
    </w:p>
    <w:p w14:paraId="6F6002C0" w14:textId="77777777" w:rsidR="007E5CBA" w:rsidRPr="00B90260" w:rsidRDefault="007E5CBA" w:rsidP="00F225D6">
      <w:pPr>
        <w:jc w:val="center"/>
        <w:rPr>
          <w:rFonts w:ascii="Calibri" w:hAnsi="Calibri" w:cs="Calibri"/>
          <w:b/>
          <w:sz w:val="44"/>
        </w:rPr>
      </w:pPr>
    </w:p>
    <w:p w14:paraId="51566F78" w14:textId="77777777" w:rsidR="007E5CBA" w:rsidRPr="00B90260" w:rsidRDefault="007E5CBA" w:rsidP="00F225D6">
      <w:pPr>
        <w:jc w:val="center"/>
        <w:rPr>
          <w:rFonts w:ascii="Calibri" w:hAnsi="Calibri" w:cs="Calibri"/>
          <w:b/>
          <w:sz w:val="44"/>
        </w:rPr>
      </w:pPr>
    </w:p>
    <w:p w14:paraId="7BFF21D6" w14:textId="77777777" w:rsidR="007E5CBA" w:rsidRPr="00B90260" w:rsidRDefault="007E5CBA" w:rsidP="00F225D6">
      <w:pPr>
        <w:jc w:val="center"/>
        <w:rPr>
          <w:rFonts w:ascii="Calibri" w:hAnsi="Calibri" w:cs="Calibri"/>
          <w:b/>
          <w:sz w:val="44"/>
        </w:rPr>
      </w:pPr>
    </w:p>
    <w:p w14:paraId="05C20761" w14:textId="77777777" w:rsidR="007E5CBA" w:rsidRPr="00B90260" w:rsidRDefault="007E5CBA" w:rsidP="00F225D6">
      <w:pPr>
        <w:jc w:val="center"/>
        <w:rPr>
          <w:rFonts w:ascii="Calibri" w:hAnsi="Calibri" w:cs="Calibri"/>
          <w:b/>
          <w:sz w:val="44"/>
        </w:rPr>
      </w:pPr>
    </w:p>
    <w:p w14:paraId="7FA1D8CB" w14:textId="77FE1B15" w:rsidR="0015149A" w:rsidRPr="00B90260" w:rsidRDefault="00681AE4" w:rsidP="00F225D6">
      <w:pPr>
        <w:tabs>
          <w:tab w:val="left" w:pos="4680"/>
        </w:tabs>
        <w:jc w:val="center"/>
        <w:rPr>
          <w:rFonts w:ascii="Calibri" w:hAnsi="Calibri" w:cs="Calibri"/>
          <w:b/>
          <w:sz w:val="44"/>
        </w:rPr>
      </w:pPr>
      <w:r>
        <w:rPr>
          <w:rFonts w:ascii="Calibri" w:hAnsi="Calibri" w:cs="Calibri"/>
          <w:b/>
          <w:sz w:val="44"/>
        </w:rPr>
        <w:t>Mustersa</w:t>
      </w:r>
      <w:r w:rsidR="0015149A" w:rsidRPr="00B90260">
        <w:rPr>
          <w:rFonts w:ascii="Calibri" w:hAnsi="Calibri" w:cs="Calibri"/>
          <w:b/>
          <w:sz w:val="44"/>
        </w:rPr>
        <w:t>tzung</w:t>
      </w:r>
    </w:p>
    <w:p w14:paraId="7F06EBAA" w14:textId="77777777" w:rsidR="0015149A" w:rsidRPr="00B90260" w:rsidRDefault="0015149A" w:rsidP="00F225D6">
      <w:pPr>
        <w:jc w:val="center"/>
        <w:rPr>
          <w:rFonts w:ascii="Calibri" w:hAnsi="Calibri" w:cs="Calibri"/>
          <w:b/>
          <w:sz w:val="44"/>
        </w:rPr>
      </w:pPr>
      <w:r w:rsidRPr="00B90260">
        <w:rPr>
          <w:rFonts w:ascii="Calibri" w:hAnsi="Calibri" w:cs="Calibri"/>
          <w:b/>
          <w:sz w:val="44"/>
        </w:rPr>
        <w:t>für CVJM</w:t>
      </w:r>
      <w:r w:rsidR="00B90260">
        <w:rPr>
          <w:rFonts w:ascii="Calibri" w:hAnsi="Calibri" w:cs="Calibri"/>
          <w:b/>
          <w:sz w:val="44"/>
        </w:rPr>
        <w:t>-Ortsvereine</w:t>
      </w:r>
      <w:r w:rsidRPr="00B90260">
        <w:rPr>
          <w:rFonts w:ascii="Calibri" w:hAnsi="Calibri" w:cs="Calibri"/>
          <w:b/>
          <w:sz w:val="44"/>
        </w:rPr>
        <w:t xml:space="preserve"> in Bayern</w:t>
      </w:r>
    </w:p>
    <w:p w14:paraId="478BC5C7" w14:textId="77777777" w:rsidR="0015149A" w:rsidRPr="00B90260" w:rsidRDefault="00B90260" w:rsidP="00F225D6">
      <w:pPr>
        <w:jc w:val="center"/>
        <w:rPr>
          <w:rFonts w:ascii="Calibri" w:hAnsi="Calibri" w:cs="Calibri"/>
        </w:rPr>
      </w:pPr>
      <w:r>
        <w:rPr>
          <w:rFonts w:ascii="Calibri" w:hAnsi="Calibri" w:cs="Calibri"/>
        </w:rPr>
        <w:t>mit Erläuterungen</w:t>
      </w:r>
    </w:p>
    <w:p w14:paraId="582F4838" w14:textId="77777777" w:rsidR="0015149A" w:rsidRPr="00B90260" w:rsidRDefault="0015149A" w:rsidP="00F225D6">
      <w:pPr>
        <w:rPr>
          <w:rFonts w:ascii="Calibri" w:hAnsi="Calibri" w:cs="Calibri"/>
        </w:rPr>
      </w:pPr>
    </w:p>
    <w:p w14:paraId="28F27FE3" w14:textId="77777777" w:rsidR="0015149A" w:rsidRPr="00B90260" w:rsidRDefault="0015149A" w:rsidP="00F225D6">
      <w:pPr>
        <w:rPr>
          <w:rFonts w:ascii="Calibri" w:hAnsi="Calibri" w:cs="Calibri"/>
        </w:rPr>
      </w:pPr>
    </w:p>
    <w:p w14:paraId="7A20DE62" w14:textId="77777777" w:rsidR="0015149A" w:rsidRPr="00B90260" w:rsidRDefault="0015149A" w:rsidP="00F225D6">
      <w:pPr>
        <w:rPr>
          <w:rFonts w:ascii="Calibri" w:hAnsi="Calibri" w:cs="Calibri"/>
        </w:rPr>
      </w:pPr>
    </w:p>
    <w:p w14:paraId="5A005B46" w14:textId="77777777" w:rsidR="0015149A" w:rsidRPr="00B90260" w:rsidRDefault="0015149A" w:rsidP="00F225D6">
      <w:pPr>
        <w:rPr>
          <w:rFonts w:ascii="Calibri" w:hAnsi="Calibri" w:cs="Calibri"/>
        </w:rPr>
      </w:pPr>
    </w:p>
    <w:p w14:paraId="5ABA6811" w14:textId="77777777" w:rsidR="0015149A" w:rsidRPr="00B90260" w:rsidRDefault="0015149A" w:rsidP="00F225D6">
      <w:pPr>
        <w:rPr>
          <w:rFonts w:ascii="Calibri" w:hAnsi="Calibri" w:cs="Calibri"/>
        </w:rPr>
      </w:pPr>
    </w:p>
    <w:p w14:paraId="3C3733A3" w14:textId="77777777" w:rsidR="0015149A" w:rsidRPr="00B90260" w:rsidRDefault="0015149A" w:rsidP="00F225D6">
      <w:pPr>
        <w:rPr>
          <w:rFonts w:ascii="Calibri" w:hAnsi="Calibri" w:cs="Calibri"/>
        </w:rPr>
      </w:pPr>
    </w:p>
    <w:p w14:paraId="2CC4B76D" w14:textId="77777777" w:rsidR="0015149A" w:rsidRPr="00B90260" w:rsidRDefault="0015149A" w:rsidP="00F225D6">
      <w:pPr>
        <w:rPr>
          <w:rFonts w:ascii="Calibri" w:hAnsi="Calibri" w:cs="Calibri"/>
        </w:rPr>
      </w:pPr>
    </w:p>
    <w:p w14:paraId="11BDA7D1" w14:textId="77777777" w:rsidR="0015149A" w:rsidRPr="00B90260" w:rsidRDefault="0015149A" w:rsidP="00F225D6">
      <w:pPr>
        <w:rPr>
          <w:rFonts w:ascii="Calibri" w:hAnsi="Calibri" w:cs="Calibri"/>
        </w:rPr>
      </w:pPr>
    </w:p>
    <w:p w14:paraId="33DBC0E3" w14:textId="70CFAA5A" w:rsidR="0015149A" w:rsidRPr="00B90260" w:rsidRDefault="0015149A" w:rsidP="00F225D6">
      <w:pPr>
        <w:jc w:val="center"/>
        <w:rPr>
          <w:rFonts w:ascii="Calibri" w:hAnsi="Calibri" w:cs="Calibri"/>
        </w:rPr>
      </w:pPr>
      <w:r w:rsidRPr="00B90260">
        <w:rPr>
          <w:rFonts w:ascii="Calibri" w:hAnsi="Calibri" w:cs="Calibri"/>
        </w:rPr>
        <w:t xml:space="preserve">Stand: </w:t>
      </w:r>
      <w:r w:rsidR="00AF4938">
        <w:rPr>
          <w:rFonts w:ascii="Calibri" w:hAnsi="Calibri" w:cs="Calibri"/>
        </w:rPr>
        <w:t>2</w:t>
      </w:r>
      <w:r w:rsidR="000C1CF3" w:rsidRPr="00B90260">
        <w:rPr>
          <w:rFonts w:ascii="Calibri" w:hAnsi="Calibri" w:cs="Calibri"/>
        </w:rPr>
        <w:t>.</w:t>
      </w:r>
      <w:r w:rsidR="00AF4938">
        <w:rPr>
          <w:rFonts w:ascii="Calibri" w:hAnsi="Calibri" w:cs="Calibri"/>
        </w:rPr>
        <w:t xml:space="preserve"> September </w:t>
      </w:r>
      <w:r w:rsidR="0035249A">
        <w:rPr>
          <w:rFonts w:ascii="Calibri" w:hAnsi="Calibri" w:cs="Calibri"/>
        </w:rPr>
        <w:t>2022</w:t>
      </w:r>
    </w:p>
    <w:p w14:paraId="108394A4" w14:textId="77777777" w:rsidR="0015149A" w:rsidRPr="00B90260" w:rsidRDefault="0015149A" w:rsidP="00F225D6">
      <w:pPr>
        <w:rPr>
          <w:rFonts w:ascii="Calibri" w:hAnsi="Calibri" w:cs="Calibri"/>
        </w:rPr>
      </w:pPr>
    </w:p>
    <w:p w14:paraId="22EA18B1" w14:textId="77777777" w:rsidR="0015149A" w:rsidRPr="00B90260" w:rsidRDefault="0015149A" w:rsidP="00F225D6">
      <w:pPr>
        <w:rPr>
          <w:rFonts w:ascii="Calibri" w:hAnsi="Calibri" w:cs="Calibri"/>
        </w:rPr>
      </w:pPr>
    </w:p>
    <w:p w14:paraId="09C21239" w14:textId="77777777" w:rsidR="0015149A" w:rsidRPr="00B90260" w:rsidRDefault="0015149A" w:rsidP="00F225D6">
      <w:pPr>
        <w:rPr>
          <w:rFonts w:ascii="Calibri" w:hAnsi="Calibri" w:cs="Calibri"/>
        </w:rPr>
      </w:pPr>
    </w:p>
    <w:p w14:paraId="7541D8F7" w14:textId="77777777" w:rsidR="0015149A" w:rsidRPr="00B90260" w:rsidRDefault="0015149A" w:rsidP="00F225D6">
      <w:pPr>
        <w:rPr>
          <w:rFonts w:ascii="Calibri" w:hAnsi="Calibri" w:cs="Calibri"/>
        </w:rPr>
      </w:pPr>
    </w:p>
    <w:p w14:paraId="7A2D67C6" w14:textId="77777777" w:rsidR="0015149A" w:rsidRPr="00B90260" w:rsidRDefault="0015149A" w:rsidP="00F225D6">
      <w:pPr>
        <w:rPr>
          <w:rFonts w:ascii="Calibri" w:hAnsi="Calibri" w:cs="Calibri"/>
        </w:rPr>
      </w:pPr>
    </w:p>
    <w:p w14:paraId="3AF3146F" w14:textId="77777777" w:rsidR="0015149A" w:rsidRPr="00B90260" w:rsidRDefault="0015149A" w:rsidP="00F225D6">
      <w:pPr>
        <w:rPr>
          <w:rFonts w:ascii="Calibri" w:hAnsi="Calibri" w:cs="Calibri"/>
        </w:rPr>
      </w:pPr>
    </w:p>
    <w:p w14:paraId="1A63C9C2" w14:textId="77777777" w:rsidR="0015149A" w:rsidRPr="00B90260" w:rsidRDefault="0015149A" w:rsidP="00F225D6">
      <w:pPr>
        <w:rPr>
          <w:rFonts w:ascii="Calibri" w:hAnsi="Calibri" w:cs="Calibri"/>
        </w:rPr>
      </w:pPr>
    </w:p>
    <w:p w14:paraId="57154B5C" w14:textId="3AAEC34E" w:rsidR="003F3722" w:rsidRDefault="003F3722" w:rsidP="00F225D6">
      <w:pPr>
        <w:rPr>
          <w:rFonts w:ascii="Calibri" w:hAnsi="Calibri" w:cs="Calibri"/>
          <w:sz w:val="24"/>
        </w:rPr>
      </w:pPr>
      <w:r w:rsidRPr="003F3722">
        <w:rPr>
          <w:rFonts w:ascii="Calibri" w:hAnsi="Calibri" w:cs="Calibri"/>
          <w:b/>
          <w:sz w:val="24"/>
        </w:rPr>
        <w:t>Hinweis</w:t>
      </w:r>
      <w:r w:rsidR="00681AE4">
        <w:rPr>
          <w:rFonts w:ascii="Calibri" w:hAnsi="Calibri" w:cs="Calibri"/>
          <w:b/>
          <w:sz w:val="24"/>
        </w:rPr>
        <w:t>e</w:t>
      </w:r>
      <w:r w:rsidRPr="003F3722">
        <w:rPr>
          <w:rFonts w:ascii="Calibri" w:hAnsi="Calibri" w:cs="Calibri"/>
          <w:sz w:val="24"/>
        </w:rPr>
        <w:t>:</w:t>
      </w:r>
    </w:p>
    <w:p w14:paraId="3C664696" w14:textId="77777777" w:rsidR="00681AE4" w:rsidRPr="003F3722" w:rsidRDefault="00681AE4" w:rsidP="00F225D6">
      <w:pPr>
        <w:rPr>
          <w:rFonts w:ascii="Calibri" w:hAnsi="Calibri" w:cs="Calibri"/>
          <w:sz w:val="24"/>
        </w:rPr>
      </w:pPr>
    </w:p>
    <w:p w14:paraId="013FCC61" w14:textId="66F8E3FB" w:rsidR="0015149A" w:rsidRDefault="003F3722" w:rsidP="00F225D6">
      <w:pPr>
        <w:rPr>
          <w:rFonts w:ascii="Calibri" w:hAnsi="Calibri" w:cs="Calibri"/>
          <w:sz w:val="24"/>
        </w:rPr>
      </w:pPr>
      <w:r w:rsidRPr="003F3722">
        <w:rPr>
          <w:rFonts w:ascii="Calibri" w:hAnsi="Calibri" w:cs="Calibri"/>
          <w:sz w:val="24"/>
        </w:rPr>
        <w:t>Grundsätzlich gibt es in der Satzung keine geschlechtsspezifischen Unterschiede und alle Ämter können von allen Menschen besetzt werden. Um die Satzung besser lesen zu können, wird auf die eigentlich korrekte Ausformulierung der Bezeichnungen verzichtet.</w:t>
      </w:r>
    </w:p>
    <w:p w14:paraId="5D8766DE" w14:textId="77777777" w:rsidR="00681AE4" w:rsidRDefault="00681AE4" w:rsidP="00F225D6">
      <w:pPr>
        <w:rPr>
          <w:rFonts w:ascii="Calibri" w:hAnsi="Calibri" w:cs="Calibri"/>
          <w:sz w:val="24"/>
        </w:rPr>
      </w:pPr>
    </w:p>
    <w:p w14:paraId="6A61EF6F" w14:textId="6051C7AE" w:rsidR="00681AE4" w:rsidRPr="003F3722" w:rsidRDefault="00681AE4" w:rsidP="00F225D6">
      <w:pPr>
        <w:rPr>
          <w:rFonts w:ascii="Calibri" w:hAnsi="Calibri" w:cs="Calibri"/>
          <w:sz w:val="24"/>
        </w:rPr>
      </w:pPr>
      <w:r>
        <w:rPr>
          <w:rFonts w:ascii="Calibri" w:hAnsi="Calibri" w:cs="Calibri"/>
          <w:sz w:val="24"/>
        </w:rPr>
        <w:t xml:space="preserve">Stellen, an denen etwas eingetragen werden muss, z.B. der Ort oder ein bestimmtes Gremium, sind </w:t>
      </w:r>
      <w:r w:rsidRPr="00681AE4">
        <w:rPr>
          <w:rFonts w:ascii="Calibri" w:hAnsi="Calibri" w:cs="Calibri"/>
          <w:color w:val="ED7D31" w:themeColor="accent2"/>
          <w:sz w:val="24"/>
        </w:rPr>
        <w:t>&lt;</w:t>
      </w:r>
      <w:r w:rsidRPr="00681AE4">
        <w:rPr>
          <w:rFonts w:ascii="Calibri" w:hAnsi="Calibri" w:cs="Calibri"/>
          <w:i/>
          <w:color w:val="ED7D31" w:themeColor="accent2"/>
          <w:sz w:val="24"/>
        </w:rPr>
        <w:t>orange</w:t>
      </w:r>
      <w:r>
        <w:rPr>
          <w:rFonts w:ascii="Calibri" w:hAnsi="Calibri" w:cs="Calibri"/>
          <w:color w:val="ED7D31" w:themeColor="accent2"/>
          <w:sz w:val="24"/>
        </w:rPr>
        <w:t>&gt;</w:t>
      </w:r>
      <w:r w:rsidRPr="00681AE4">
        <w:rPr>
          <w:rFonts w:ascii="Calibri" w:hAnsi="Calibri" w:cs="Calibri"/>
          <w:color w:val="ED7D31" w:themeColor="accent2"/>
          <w:sz w:val="24"/>
        </w:rPr>
        <w:t xml:space="preserve"> </w:t>
      </w:r>
      <w:r>
        <w:rPr>
          <w:rFonts w:ascii="Calibri" w:hAnsi="Calibri" w:cs="Calibri"/>
          <w:sz w:val="24"/>
        </w:rPr>
        <w:t>in spitzen Klammern formatiert.</w:t>
      </w:r>
    </w:p>
    <w:p w14:paraId="079061DC" w14:textId="77777777" w:rsidR="00514C08" w:rsidRDefault="0015149A" w:rsidP="00F225D6">
      <w:pPr>
        <w:rPr>
          <w:rFonts w:ascii="Calibri" w:hAnsi="Calibri" w:cs="Calibri"/>
          <w:b/>
          <w:sz w:val="32"/>
        </w:rPr>
      </w:pPr>
      <w:r w:rsidRPr="00B90260">
        <w:rPr>
          <w:rFonts w:ascii="Calibri" w:hAnsi="Calibri" w:cs="Calibri"/>
          <w:b/>
          <w:sz w:val="32"/>
        </w:rPr>
        <w:br w:type="column"/>
      </w:r>
      <w:r w:rsidRPr="00B90260">
        <w:rPr>
          <w:rFonts w:ascii="Calibri" w:hAnsi="Calibri" w:cs="Calibri"/>
          <w:b/>
          <w:sz w:val="32"/>
        </w:rPr>
        <w:lastRenderedPageBreak/>
        <w:t>Die sachliche Aufbereitung dieser bzw. einer Satzung.</w:t>
      </w:r>
    </w:p>
    <w:p w14:paraId="28C0D1B9" w14:textId="77777777" w:rsidR="0015149A" w:rsidRDefault="0015149A" w:rsidP="00F225D6">
      <w:pPr>
        <w:rPr>
          <w:rFonts w:ascii="Calibri" w:hAnsi="Calibri" w:cs="Calibri"/>
        </w:rPr>
      </w:pPr>
    </w:p>
    <w:p w14:paraId="083A641A" w14:textId="77777777" w:rsidR="0047545C" w:rsidRPr="00B90260" w:rsidRDefault="0047545C" w:rsidP="00F225D6">
      <w:pPr>
        <w:rPr>
          <w:rFonts w:ascii="Calibri" w:hAnsi="Calibri" w:cs="Calibri"/>
        </w:rPr>
      </w:pPr>
    </w:p>
    <w:p w14:paraId="14A7A915" w14:textId="0D44A751" w:rsidR="0015149A" w:rsidRPr="00B90260" w:rsidRDefault="0015149A" w:rsidP="00F225D6">
      <w:pPr>
        <w:rPr>
          <w:rFonts w:ascii="Calibri" w:hAnsi="Calibri" w:cs="Calibri"/>
          <w:sz w:val="24"/>
        </w:rPr>
      </w:pPr>
      <w:r w:rsidRPr="00B90260">
        <w:rPr>
          <w:rFonts w:ascii="Calibri" w:hAnsi="Calibri" w:cs="Calibri"/>
          <w:sz w:val="24"/>
        </w:rPr>
        <w:t>Name und Sitz</w:t>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t>§ 1</w:t>
      </w:r>
    </w:p>
    <w:p w14:paraId="7F0E4033" w14:textId="0B2A498D" w:rsidR="0015149A" w:rsidRPr="00B90260" w:rsidRDefault="0015149A" w:rsidP="00F225D6">
      <w:pPr>
        <w:rPr>
          <w:rFonts w:ascii="Calibri" w:hAnsi="Calibri" w:cs="Calibri"/>
          <w:sz w:val="24"/>
        </w:rPr>
      </w:pPr>
      <w:r w:rsidRPr="00B90260">
        <w:rPr>
          <w:rFonts w:ascii="Calibri" w:hAnsi="Calibri" w:cs="Calibri"/>
          <w:sz w:val="24"/>
        </w:rPr>
        <w:t>Grundlagen</w:t>
      </w:r>
      <w:r w:rsidR="003E1523">
        <w:rPr>
          <w:rFonts w:ascii="Calibri" w:hAnsi="Calibri" w:cs="Calibri"/>
          <w:sz w:val="24"/>
        </w:rPr>
        <w:tab/>
      </w:r>
      <w:r w:rsidR="003E1523">
        <w:rPr>
          <w:rFonts w:ascii="Calibri" w:hAnsi="Calibri" w:cs="Calibri"/>
          <w:sz w:val="24"/>
        </w:rPr>
        <w:tab/>
      </w:r>
      <w:r w:rsidRPr="00B90260">
        <w:rPr>
          <w:rFonts w:ascii="Calibri" w:hAnsi="Calibri" w:cs="Calibri"/>
          <w:sz w:val="24"/>
        </w:rPr>
        <w:tab/>
      </w:r>
      <w:r w:rsidRPr="00B90260">
        <w:rPr>
          <w:rFonts w:ascii="Calibri" w:hAnsi="Calibri" w:cs="Calibri"/>
          <w:sz w:val="24"/>
        </w:rPr>
        <w:tab/>
      </w:r>
      <w:r w:rsidRPr="00B90260">
        <w:rPr>
          <w:rFonts w:ascii="Calibri" w:hAnsi="Calibri" w:cs="Calibri"/>
          <w:sz w:val="24"/>
        </w:rPr>
        <w:tab/>
        <w:t>§ 2</w:t>
      </w:r>
    </w:p>
    <w:p w14:paraId="60C1DFDC" w14:textId="679CEEBE" w:rsidR="0015149A" w:rsidRPr="00B90260" w:rsidRDefault="003E1523" w:rsidP="00F225D6">
      <w:pPr>
        <w:rPr>
          <w:rFonts w:ascii="Calibri" w:hAnsi="Calibri" w:cs="Calibri"/>
          <w:sz w:val="24"/>
        </w:rPr>
      </w:pPr>
      <w:r>
        <w:rPr>
          <w:rFonts w:ascii="Calibri" w:hAnsi="Calibri" w:cs="Calibri"/>
          <w:sz w:val="24"/>
        </w:rPr>
        <w:t xml:space="preserve">Zweck und </w:t>
      </w:r>
      <w:r w:rsidRPr="00B90260">
        <w:rPr>
          <w:rFonts w:ascii="Calibri" w:hAnsi="Calibri" w:cs="Calibri"/>
          <w:sz w:val="24"/>
        </w:rPr>
        <w:t>Gemeinnützigkeit</w:t>
      </w:r>
      <w:r>
        <w:rPr>
          <w:rFonts w:ascii="Calibri" w:hAnsi="Calibri" w:cs="Calibri"/>
          <w:sz w:val="24"/>
        </w:rPr>
        <w:tab/>
      </w:r>
      <w:r w:rsidR="0015149A" w:rsidRPr="00B90260">
        <w:rPr>
          <w:rFonts w:ascii="Calibri" w:hAnsi="Calibri" w:cs="Calibri"/>
          <w:sz w:val="24"/>
        </w:rPr>
        <w:tab/>
      </w:r>
      <w:r w:rsidR="0015149A" w:rsidRPr="00B90260">
        <w:rPr>
          <w:rFonts w:ascii="Calibri" w:hAnsi="Calibri" w:cs="Calibri"/>
          <w:sz w:val="24"/>
        </w:rPr>
        <w:tab/>
        <w:t>§ 3</w:t>
      </w:r>
    </w:p>
    <w:p w14:paraId="08B5D42A" w14:textId="77C0FA17" w:rsidR="0015149A" w:rsidRPr="00B90260" w:rsidRDefault="003E1523" w:rsidP="00F225D6">
      <w:pPr>
        <w:rPr>
          <w:rFonts w:ascii="Calibri" w:hAnsi="Calibri" w:cs="Calibri"/>
          <w:sz w:val="24"/>
        </w:rPr>
      </w:pPr>
      <w:r w:rsidRPr="00B90260">
        <w:rPr>
          <w:rFonts w:ascii="Calibri" w:hAnsi="Calibri" w:cs="Calibri"/>
          <w:sz w:val="24"/>
        </w:rPr>
        <w:t xml:space="preserve">Aufgaben und </w:t>
      </w:r>
      <w:r>
        <w:rPr>
          <w:rFonts w:ascii="Calibri" w:hAnsi="Calibri" w:cs="Calibri"/>
          <w:sz w:val="24"/>
        </w:rPr>
        <w:t>Tätigkeiten</w:t>
      </w:r>
      <w:r w:rsidR="0015149A" w:rsidRPr="00B90260">
        <w:rPr>
          <w:rFonts w:ascii="Calibri" w:hAnsi="Calibri" w:cs="Calibri"/>
          <w:sz w:val="24"/>
        </w:rPr>
        <w:tab/>
      </w:r>
      <w:r w:rsidR="0015149A" w:rsidRPr="00B90260">
        <w:rPr>
          <w:rFonts w:ascii="Calibri" w:hAnsi="Calibri" w:cs="Calibri"/>
          <w:sz w:val="24"/>
        </w:rPr>
        <w:tab/>
      </w:r>
      <w:r w:rsidR="0015149A" w:rsidRPr="00B90260">
        <w:rPr>
          <w:rFonts w:ascii="Calibri" w:hAnsi="Calibri" w:cs="Calibri"/>
          <w:sz w:val="24"/>
        </w:rPr>
        <w:tab/>
        <w:t>§ 4</w:t>
      </w:r>
    </w:p>
    <w:p w14:paraId="764939C9" w14:textId="12B1502A" w:rsidR="0015149A" w:rsidRDefault="003E1523" w:rsidP="00F225D6">
      <w:pPr>
        <w:rPr>
          <w:rFonts w:ascii="Calibri" w:hAnsi="Calibri" w:cs="Calibri"/>
          <w:sz w:val="24"/>
        </w:rPr>
      </w:pPr>
      <w:r>
        <w:rPr>
          <w:rFonts w:ascii="Calibri" w:hAnsi="Calibri" w:cs="Calibri"/>
          <w:sz w:val="24"/>
        </w:rPr>
        <w:t>Mitgliedschaft</w:t>
      </w:r>
      <w:r>
        <w:rPr>
          <w:rFonts w:ascii="Calibri" w:hAnsi="Calibri" w:cs="Calibri"/>
          <w:sz w:val="24"/>
        </w:rPr>
        <w:tab/>
      </w:r>
      <w:r w:rsidR="0015149A" w:rsidRPr="00B90260">
        <w:rPr>
          <w:rFonts w:ascii="Calibri" w:hAnsi="Calibri" w:cs="Calibri"/>
          <w:sz w:val="24"/>
        </w:rPr>
        <w:tab/>
      </w:r>
      <w:r w:rsidR="0015149A" w:rsidRPr="00B90260">
        <w:rPr>
          <w:rFonts w:ascii="Calibri" w:hAnsi="Calibri" w:cs="Calibri"/>
          <w:sz w:val="24"/>
        </w:rPr>
        <w:tab/>
      </w:r>
      <w:r w:rsidR="0015149A" w:rsidRPr="00B90260">
        <w:rPr>
          <w:rFonts w:ascii="Calibri" w:hAnsi="Calibri" w:cs="Calibri"/>
          <w:sz w:val="24"/>
        </w:rPr>
        <w:tab/>
      </w:r>
      <w:r w:rsidR="0015149A" w:rsidRPr="00B90260">
        <w:rPr>
          <w:rFonts w:ascii="Calibri" w:hAnsi="Calibri" w:cs="Calibri"/>
          <w:sz w:val="24"/>
        </w:rPr>
        <w:tab/>
        <w:t>§ 5</w:t>
      </w:r>
    </w:p>
    <w:p w14:paraId="52490A5B" w14:textId="18753464" w:rsidR="0015149A" w:rsidRPr="00B90260" w:rsidRDefault="00F225D6" w:rsidP="00F225D6">
      <w:pPr>
        <w:rPr>
          <w:rFonts w:ascii="Calibri" w:hAnsi="Calibri" w:cs="Calibri"/>
          <w:sz w:val="24"/>
        </w:rPr>
      </w:pPr>
      <w:r w:rsidRPr="00B90260">
        <w:rPr>
          <w:rFonts w:ascii="Calibri" w:hAnsi="Calibri" w:cs="Calibri"/>
          <w:sz w:val="24"/>
        </w:rPr>
        <w:t>Tätige</w:t>
      </w:r>
      <w:r>
        <w:rPr>
          <w:rFonts w:ascii="Calibri" w:hAnsi="Calibri" w:cs="Calibri"/>
          <w:sz w:val="24"/>
        </w:rPr>
        <w:t xml:space="preserve"> Mitglieder</w:t>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t>§ 6</w:t>
      </w:r>
    </w:p>
    <w:p w14:paraId="571F1DFF" w14:textId="6367A376" w:rsidR="0015149A" w:rsidRPr="00B90260" w:rsidRDefault="00F225D6" w:rsidP="00F225D6">
      <w:pPr>
        <w:rPr>
          <w:rFonts w:ascii="Calibri" w:hAnsi="Calibri" w:cs="Calibri"/>
          <w:sz w:val="24"/>
        </w:rPr>
      </w:pPr>
      <w:r>
        <w:rPr>
          <w:rFonts w:ascii="Calibri" w:hAnsi="Calibri" w:cs="Calibri"/>
          <w:sz w:val="24"/>
        </w:rPr>
        <w:t>Ehrenmitglieder</w:t>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t>§ 7</w:t>
      </w:r>
    </w:p>
    <w:p w14:paraId="5FCEB0C7" w14:textId="606C4A0C" w:rsidR="0015149A" w:rsidRDefault="00F225D6" w:rsidP="00F225D6">
      <w:pPr>
        <w:rPr>
          <w:rFonts w:ascii="Calibri" w:hAnsi="Calibri" w:cs="Calibri"/>
          <w:sz w:val="24"/>
        </w:rPr>
      </w:pPr>
      <w:r>
        <w:rPr>
          <w:rFonts w:ascii="Calibri" w:hAnsi="Calibri" w:cs="Calibri"/>
          <w:sz w:val="24"/>
        </w:rPr>
        <w:t>Fördernde Mitglieder</w:t>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t>§ 8</w:t>
      </w:r>
    </w:p>
    <w:p w14:paraId="61655521" w14:textId="37120C82" w:rsidR="0015149A" w:rsidRPr="00B90260" w:rsidRDefault="003E1523" w:rsidP="00F225D6">
      <w:pPr>
        <w:rPr>
          <w:rFonts w:ascii="Calibri" w:hAnsi="Calibri" w:cs="Calibri"/>
          <w:sz w:val="24"/>
        </w:rPr>
      </w:pPr>
      <w:r>
        <w:rPr>
          <w:rFonts w:ascii="Calibri" w:hAnsi="Calibri" w:cs="Calibri"/>
          <w:sz w:val="24"/>
        </w:rPr>
        <w:t>Organe des Vereins</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9</w:t>
      </w:r>
    </w:p>
    <w:p w14:paraId="077FCABA" w14:textId="1AA66645" w:rsidR="0015149A" w:rsidRPr="00B90260" w:rsidRDefault="008F7AE2" w:rsidP="00F225D6">
      <w:pPr>
        <w:rPr>
          <w:rFonts w:ascii="Calibri" w:hAnsi="Calibri" w:cs="Calibri"/>
          <w:sz w:val="24"/>
        </w:rPr>
      </w:pPr>
      <w:r>
        <w:rPr>
          <w:rFonts w:ascii="Calibri" w:hAnsi="Calibri" w:cs="Calibri"/>
          <w:sz w:val="24"/>
        </w:rPr>
        <w:t>Hauptversammlung</w:t>
      </w:r>
      <w:r>
        <w:rPr>
          <w:rFonts w:ascii="Calibri" w:hAnsi="Calibri" w:cs="Calibri"/>
          <w:sz w:val="24"/>
        </w:rPr>
        <w:tab/>
      </w:r>
      <w:r w:rsidR="003E1523">
        <w:rPr>
          <w:rFonts w:ascii="Calibri" w:hAnsi="Calibri" w:cs="Calibri"/>
          <w:sz w:val="24"/>
        </w:rPr>
        <w:tab/>
      </w:r>
      <w:r w:rsidR="003E1523">
        <w:rPr>
          <w:rFonts w:ascii="Calibri" w:hAnsi="Calibri" w:cs="Calibri"/>
          <w:sz w:val="24"/>
        </w:rPr>
        <w:tab/>
      </w:r>
      <w:r w:rsidR="003E1523">
        <w:rPr>
          <w:rFonts w:ascii="Calibri" w:hAnsi="Calibri" w:cs="Calibri"/>
          <w:sz w:val="24"/>
        </w:rPr>
        <w:tab/>
        <w:t>§ 10</w:t>
      </w:r>
    </w:p>
    <w:p w14:paraId="415E3CA5" w14:textId="62054857" w:rsidR="0015149A" w:rsidRPr="00B90260" w:rsidRDefault="003E1523" w:rsidP="00F225D6">
      <w:pPr>
        <w:rPr>
          <w:rFonts w:ascii="Calibri" w:hAnsi="Calibri" w:cs="Calibri"/>
          <w:sz w:val="24"/>
        </w:rPr>
      </w:pPr>
      <w:r>
        <w:rPr>
          <w:rFonts w:ascii="Calibri" w:hAnsi="Calibri" w:cs="Calibri"/>
          <w:sz w:val="24"/>
        </w:rPr>
        <w:t>Erweiterter Vorstand</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11</w:t>
      </w:r>
    </w:p>
    <w:p w14:paraId="57496014" w14:textId="5F3A2972" w:rsidR="0015149A" w:rsidRPr="00B90260" w:rsidRDefault="003E1523" w:rsidP="00F225D6">
      <w:pPr>
        <w:rPr>
          <w:rFonts w:ascii="Calibri" w:hAnsi="Calibri" w:cs="Calibri"/>
          <w:sz w:val="24"/>
        </w:rPr>
      </w:pPr>
      <w:r>
        <w:rPr>
          <w:rFonts w:ascii="Calibri" w:hAnsi="Calibri" w:cs="Calibri"/>
          <w:sz w:val="24"/>
        </w:rPr>
        <w:t>Vorstand</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12</w:t>
      </w:r>
    </w:p>
    <w:p w14:paraId="12298CCA" w14:textId="0DBABBD6" w:rsidR="0015149A" w:rsidRPr="00B90260" w:rsidRDefault="0015149A" w:rsidP="00F225D6">
      <w:pPr>
        <w:rPr>
          <w:rFonts w:ascii="Calibri" w:hAnsi="Calibri" w:cs="Calibri"/>
          <w:sz w:val="24"/>
        </w:rPr>
      </w:pPr>
      <w:r w:rsidRPr="00B90260">
        <w:rPr>
          <w:rFonts w:ascii="Calibri" w:hAnsi="Calibri" w:cs="Calibri"/>
          <w:sz w:val="24"/>
        </w:rPr>
        <w:t xml:space="preserve">Finanzen, Vermögen, </w:t>
      </w:r>
      <w:r w:rsidR="003E1523">
        <w:rPr>
          <w:rFonts w:ascii="Calibri" w:hAnsi="Calibri" w:cs="Calibri"/>
          <w:sz w:val="24"/>
        </w:rPr>
        <w:t>Kassenprüfung</w:t>
      </w:r>
      <w:r w:rsidR="003E1523">
        <w:rPr>
          <w:rFonts w:ascii="Calibri" w:hAnsi="Calibri" w:cs="Calibri"/>
          <w:sz w:val="24"/>
        </w:rPr>
        <w:tab/>
        <w:t>§ 13</w:t>
      </w:r>
    </w:p>
    <w:p w14:paraId="21FC5866" w14:textId="47AA40DF" w:rsidR="0015149A" w:rsidRPr="00B90260" w:rsidRDefault="003E1523" w:rsidP="00F225D6">
      <w:pPr>
        <w:rPr>
          <w:rFonts w:ascii="Calibri" w:hAnsi="Calibri" w:cs="Calibri"/>
          <w:sz w:val="24"/>
        </w:rPr>
      </w:pPr>
      <w:r>
        <w:rPr>
          <w:rFonts w:ascii="Calibri" w:hAnsi="Calibri" w:cs="Calibri"/>
          <w:sz w:val="24"/>
        </w:rPr>
        <w:t>Satzungsänderungen</w:t>
      </w:r>
      <w:r>
        <w:rPr>
          <w:rFonts w:ascii="Calibri" w:hAnsi="Calibri" w:cs="Calibri"/>
          <w:sz w:val="24"/>
        </w:rPr>
        <w:tab/>
      </w:r>
      <w:r>
        <w:rPr>
          <w:rFonts w:ascii="Calibri" w:hAnsi="Calibri" w:cs="Calibri"/>
          <w:sz w:val="24"/>
        </w:rPr>
        <w:tab/>
      </w:r>
      <w:r>
        <w:rPr>
          <w:rFonts w:ascii="Calibri" w:hAnsi="Calibri" w:cs="Calibri"/>
          <w:sz w:val="24"/>
        </w:rPr>
        <w:tab/>
      </w:r>
      <w:r>
        <w:rPr>
          <w:rFonts w:ascii="Calibri" w:hAnsi="Calibri" w:cs="Calibri"/>
          <w:sz w:val="24"/>
        </w:rPr>
        <w:tab/>
        <w:t>§ 14</w:t>
      </w:r>
    </w:p>
    <w:p w14:paraId="68D80B3B" w14:textId="60123ED2" w:rsidR="0015149A" w:rsidRPr="00B90260" w:rsidRDefault="003E1523" w:rsidP="00F225D6">
      <w:pPr>
        <w:rPr>
          <w:rFonts w:ascii="Calibri" w:hAnsi="Calibri" w:cs="Calibri"/>
          <w:sz w:val="24"/>
        </w:rPr>
      </w:pPr>
      <w:r>
        <w:rPr>
          <w:rFonts w:ascii="Calibri" w:hAnsi="Calibri" w:cs="Calibri"/>
          <w:sz w:val="24"/>
        </w:rPr>
        <w:t>Auflösung des Vereins</w:t>
      </w:r>
      <w:r>
        <w:rPr>
          <w:rFonts w:ascii="Calibri" w:hAnsi="Calibri" w:cs="Calibri"/>
          <w:sz w:val="24"/>
        </w:rPr>
        <w:tab/>
      </w:r>
      <w:r>
        <w:rPr>
          <w:rFonts w:ascii="Calibri" w:hAnsi="Calibri" w:cs="Calibri"/>
          <w:sz w:val="24"/>
        </w:rPr>
        <w:tab/>
      </w:r>
      <w:r>
        <w:rPr>
          <w:rFonts w:ascii="Calibri" w:hAnsi="Calibri" w:cs="Calibri"/>
          <w:sz w:val="24"/>
        </w:rPr>
        <w:tab/>
        <w:t>§ 15</w:t>
      </w:r>
    </w:p>
    <w:p w14:paraId="4333CFE4" w14:textId="6388941A" w:rsidR="0015149A" w:rsidRPr="00B90260" w:rsidRDefault="0015149A" w:rsidP="00F225D6">
      <w:pPr>
        <w:rPr>
          <w:rFonts w:ascii="Calibri" w:hAnsi="Calibri" w:cs="Calibri"/>
          <w:sz w:val="24"/>
        </w:rPr>
      </w:pPr>
      <w:r w:rsidRPr="00B90260">
        <w:rPr>
          <w:rFonts w:ascii="Calibri" w:hAnsi="Calibri" w:cs="Calibri"/>
          <w:sz w:val="24"/>
        </w:rPr>
        <w:t>Schlu</w:t>
      </w:r>
      <w:r w:rsidR="00E90206">
        <w:rPr>
          <w:rFonts w:ascii="Calibri" w:hAnsi="Calibri" w:cs="Calibri"/>
          <w:sz w:val="24"/>
        </w:rPr>
        <w:t>ss</w:t>
      </w:r>
      <w:r w:rsidR="0034594C">
        <w:rPr>
          <w:rFonts w:ascii="Calibri" w:hAnsi="Calibri" w:cs="Calibri"/>
          <w:sz w:val="24"/>
        </w:rPr>
        <w:t>bestimmungen</w:t>
      </w:r>
      <w:r w:rsidRPr="00B90260">
        <w:rPr>
          <w:rFonts w:ascii="Calibri" w:hAnsi="Calibri" w:cs="Calibri"/>
          <w:sz w:val="24"/>
        </w:rPr>
        <w:tab/>
      </w:r>
      <w:r w:rsidR="003E1523">
        <w:rPr>
          <w:rFonts w:ascii="Calibri" w:hAnsi="Calibri" w:cs="Calibri"/>
          <w:sz w:val="24"/>
        </w:rPr>
        <w:tab/>
      </w:r>
      <w:r w:rsidR="003E1523">
        <w:rPr>
          <w:rFonts w:ascii="Calibri" w:hAnsi="Calibri" w:cs="Calibri"/>
          <w:sz w:val="24"/>
        </w:rPr>
        <w:tab/>
        <w:t>§ 16</w:t>
      </w:r>
    </w:p>
    <w:p w14:paraId="35BB4887" w14:textId="37390BC9" w:rsidR="0015149A" w:rsidRPr="005409EE" w:rsidRDefault="0015149A" w:rsidP="00F225D6">
      <w:pPr>
        <w:tabs>
          <w:tab w:val="left" w:pos="709"/>
          <w:tab w:val="left" w:pos="7938"/>
        </w:tabs>
        <w:rPr>
          <w:rFonts w:ascii="Calibri" w:hAnsi="Calibri" w:cs="Calibri"/>
          <w:b/>
          <w:color w:val="7030A0"/>
          <w:sz w:val="32"/>
          <w:szCs w:val="32"/>
        </w:rPr>
      </w:pPr>
      <w:r w:rsidRPr="00B90260">
        <w:rPr>
          <w:rFonts w:ascii="Calibri" w:hAnsi="Calibri" w:cs="Calibri"/>
        </w:rPr>
        <w:br w:type="page"/>
      </w:r>
      <w:r w:rsidR="00AB5F5F" w:rsidRPr="00696154">
        <w:rPr>
          <w:rFonts w:ascii="Calibri" w:hAnsi="Calibri" w:cs="Calibri"/>
          <w:b/>
          <w:sz w:val="32"/>
          <w:szCs w:val="32"/>
        </w:rPr>
        <w:lastRenderedPageBreak/>
        <w:t>SATZUN</w:t>
      </w:r>
      <w:r w:rsidRPr="00696154">
        <w:rPr>
          <w:rFonts w:ascii="Calibri" w:hAnsi="Calibri" w:cs="Calibri"/>
          <w:b/>
          <w:sz w:val="32"/>
          <w:szCs w:val="32"/>
        </w:rPr>
        <w:t>G</w:t>
      </w:r>
    </w:p>
    <w:p w14:paraId="6CDA2FB1" w14:textId="77777777" w:rsidR="00696154" w:rsidRDefault="00696154" w:rsidP="00F225D6">
      <w:pPr>
        <w:tabs>
          <w:tab w:val="left" w:pos="7938"/>
        </w:tabs>
        <w:rPr>
          <w:rFonts w:ascii="Calibri" w:hAnsi="Calibri" w:cs="Calibri"/>
          <w:sz w:val="24"/>
        </w:rPr>
      </w:pPr>
    </w:p>
    <w:p w14:paraId="0964928A" w14:textId="77777777" w:rsidR="0015149A" w:rsidRPr="00696154" w:rsidRDefault="00696154" w:rsidP="00F225D6">
      <w:pPr>
        <w:tabs>
          <w:tab w:val="left" w:pos="7938"/>
        </w:tabs>
        <w:rPr>
          <w:rFonts w:ascii="Calibri" w:hAnsi="Calibri" w:cs="Calibri"/>
          <w:i/>
          <w:sz w:val="20"/>
        </w:rPr>
      </w:pPr>
      <w:r w:rsidRPr="00696154">
        <w:rPr>
          <w:rFonts w:ascii="Calibri" w:hAnsi="Calibri" w:cs="Calibri"/>
          <w:i/>
          <w:sz w:val="20"/>
        </w:rPr>
        <w:t xml:space="preserve">Mit dem Beschluss einer Satzung </w:t>
      </w:r>
      <w:r w:rsidRPr="003F3722">
        <w:rPr>
          <w:rFonts w:ascii="Calibri" w:hAnsi="Calibri" w:cs="Calibri"/>
          <w:i/>
          <w:sz w:val="20"/>
        </w:rPr>
        <w:t xml:space="preserve">schafft der Verein ein Gesetz über die Belange des Vereins, welches selbst in der richterlichen Rechtsprechung gilt. </w:t>
      </w:r>
      <w:r w:rsidR="00514C08" w:rsidRPr="003F3722">
        <w:rPr>
          <w:rFonts w:ascii="Calibri" w:hAnsi="Calibri" w:cs="Calibri"/>
          <w:i/>
          <w:sz w:val="20"/>
        </w:rPr>
        <w:t xml:space="preserve">Auch </w:t>
      </w:r>
      <w:r w:rsidR="000624B0" w:rsidRPr="003F3722">
        <w:rPr>
          <w:rFonts w:ascii="Calibri" w:hAnsi="Calibri" w:cs="Calibri"/>
          <w:i/>
          <w:sz w:val="20"/>
        </w:rPr>
        <w:t xml:space="preserve">Beschlüsse von Gremien des Vereins dürfen nicht gegen die Satzung verstoßen. </w:t>
      </w:r>
      <w:r w:rsidRPr="003F3722">
        <w:rPr>
          <w:rFonts w:ascii="Calibri" w:hAnsi="Calibri" w:cs="Calibri"/>
          <w:i/>
          <w:sz w:val="20"/>
        </w:rPr>
        <w:t>Auf die §§ 21</w:t>
      </w:r>
      <w:r w:rsidR="00E90206" w:rsidRPr="003F3722">
        <w:rPr>
          <w:rFonts w:ascii="Calibri" w:hAnsi="Calibri" w:cs="Calibri"/>
          <w:i/>
          <w:sz w:val="20"/>
        </w:rPr>
        <w:t>-</w:t>
      </w:r>
      <w:r w:rsidRPr="003F3722">
        <w:rPr>
          <w:rFonts w:ascii="Calibri" w:hAnsi="Calibri" w:cs="Calibri"/>
          <w:i/>
          <w:sz w:val="20"/>
        </w:rPr>
        <w:t xml:space="preserve">79 des Bürgerlichen </w:t>
      </w:r>
      <w:r w:rsidRPr="00696154">
        <w:rPr>
          <w:rFonts w:ascii="Calibri" w:hAnsi="Calibri" w:cs="Calibri"/>
          <w:i/>
          <w:sz w:val="20"/>
        </w:rPr>
        <w:t>Gesetzbuches wird bei Gericht nur zurückgegriffen, sofern Bestimm</w:t>
      </w:r>
      <w:r w:rsidR="000247DE">
        <w:rPr>
          <w:rFonts w:ascii="Calibri" w:hAnsi="Calibri" w:cs="Calibri"/>
          <w:i/>
          <w:sz w:val="20"/>
        </w:rPr>
        <w:t>ungen</w:t>
      </w:r>
      <w:r w:rsidRPr="00696154">
        <w:rPr>
          <w:rFonts w:ascii="Calibri" w:hAnsi="Calibri" w:cs="Calibri"/>
          <w:i/>
          <w:sz w:val="20"/>
        </w:rPr>
        <w:t xml:space="preserve"> in der Satzung nicht oder nicht ausreichend geregelt sind oder solche nicht dem BGB entsprechen. Es ist Angelegenheit der Rechtspfleger bei Gerichten, dies (insbesondere bei eingetragenen Vereinen) zu überprüfen. Den Vereinen steht es frei, innerhalb der Rahmenbedingungen des BGB ihr Vereinsrecht nach eigenem Ermessen zu schaffen. Ein Grundsatz: Das BGB bestimmt für Vereine eine Mindestanzahl von sieben Mitgliedern.</w:t>
      </w:r>
    </w:p>
    <w:p w14:paraId="725667B6" w14:textId="77777777" w:rsidR="00696154" w:rsidRDefault="00696154" w:rsidP="00F225D6">
      <w:pPr>
        <w:tabs>
          <w:tab w:val="left" w:pos="7938"/>
        </w:tabs>
        <w:rPr>
          <w:rFonts w:ascii="Calibri" w:hAnsi="Calibri" w:cs="Calibri"/>
          <w:b/>
          <w:sz w:val="24"/>
        </w:rPr>
      </w:pPr>
    </w:p>
    <w:p w14:paraId="77D59811" w14:textId="77777777" w:rsidR="00873CB9" w:rsidRPr="00B90260" w:rsidRDefault="00873CB9" w:rsidP="00F225D6">
      <w:pPr>
        <w:tabs>
          <w:tab w:val="left" w:pos="7938"/>
        </w:tabs>
        <w:rPr>
          <w:rFonts w:ascii="Calibri" w:hAnsi="Calibri" w:cs="Calibri"/>
          <w:b/>
          <w:sz w:val="24"/>
        </w:rPr>
      </w:pPr>
    </w:p>
    <w:p w14:paraId="5837B431" w14:textId="04731AC8" w:rsidR="0015149A" w:rsidRPr="001837B7" w:rsidRDefault="00696154" w:rsidP="00F225D6">
      <w:pPr>
        <w:tabs>
          <w:tab w:val="left" w:pos="709"/>
          <w:tab w:val="left" w:pos="7938"/>
        </w:tabs>
        <w:rPr>
          <w:rFonts w:ascii="Calibri" w:hAnsi="Calibri" w:cs="Calibri"/>
          <w:b/>
          <w:color w:val="7030A0"/>
        </w:rPr>
      </w:pPr>
      <w:r>
        <w:rPr>
          <w:rFonts w:ascii="Calibri" w:hAnsi="Calibri" w:cs="Calibri"/>
          <w:b/>
        </w:rPr>
        <w:t>§</w:t>
      </w:r>
      <w:r w:rsidR="0015149A" w:rsidRPr="00B90260">
        <w:rPr>
          <w:rFonts w:ascii="Calibri" w:hAnsi="Calibri" w:cs="Calibri"/>
          <w:b/>
        </w:rPr>
        <w:t xml:space="preserve"> 1</w:t>
      </w:r>
      <w:r w:rsidR="0015149A" w:rsidRPr="00B90260">
        <w:rPr>
          <w:rFonts w:ascii="Calibri" w:hAnsi="Calibri" w:cs="Calibri"/>
          <w:b/>
        </w:rPr>
        <w:tab/>
        <w:t>Name und Sitz</w:t>
      </w:r>
    </w:p>
    <w:p w14:paraId="2391E186" w14:textId="77777777" w:rsidR="005F4F47" w:rsidRPr="00B90260" w:rsidRDefault="005F4F47" w:rsidP="00F225D6">
      <w:pPr>
        <w:tabs>
          <w:tab w:val="left" w:pos="709"/>
          <w:tab w:val="left" w:pos="7938"/>
        </w:tabs>
        <w:rPr>
          <w:rFonts w:ascii="Calibri" w:hAnsi="Calibri" w:cs="Calibri"/>
          <w:sz w:val="24"/>
        </w:rPr>
      </w:pPr>
    </w:p>
    <w:p w14:paraId="561B0121" w14:textId="4C88E0D7" w:rsidR="0015149A" w:rsidRDefault="00696154" w:rsidP="00F225D6">
      <w:pPr>
        <w:tabs>
          <w:tab w:val="left" w:pos="426"/>
          <w:tab w:val="left" w:pos="7938"/>
        </w:tabs>
        <w:rPr>
          <w:rFonts w:ascii="Calibri" w:hAnsi="Calibri" w:cs="Calibri"/>
          <w:sz w:val="24"/>
          <w:vertAlign w:val="superscript"/>
        </w:rPr>
      </w:pPr>
      <w:r>
        <w:rPr>
          <w:rFonts w:ascii="Calibri" w:hAnsi="Calibri" w:cs="Calibri"/>
          <w:sz w:val="24"/>
        </w:rPr>
        <w:t>(1)</w:t>
      </w:r>
      <w:r>
        <w:rPr>
          <w:rFonts w:ascii="Calibri" w:hAnsi="Calibri" w:cs="Calibri"/>
          <w:sz w:val="24"/>
        </w:rPr>
        <w:tab/>
        <w:t xml:space="preserve">Der Verein führt den Namen </w:t>
      </w:r>
      <w:r w:rsidR="0015149A" w:rsidRPr="00B90260">
        <w:rPr>
          <w:rFonts w:ascii="Calibri" w:hAnsi="Calibri" w:cs="Calibri"/>
          <w:sz w:val="24"/>
        </w:rPr>
        <w:t>Christlicher Verein Junger Menschen</w:t>
      </w:r>
      <w:r>
        <w:rPr>
          <w:rFonts w:ascii="Calibri" w:hAnsi="Calibri" w:cs="Calibri"/>
          <w:sz w:val="24"/>
        </w:rPr>
        <w:t xml:space="preserve"> </w:t>
      </w:r>
      <w:r w:rsidRPr="000E40A1">
        <w:rPr>
          <w:rFonts w:ascii="Calibri" w:hAnsi="Calibri" w:cs="Calibri"/>
          <w:color w:val="ED7D31"/>
          <w:sz w:val="24"/>
        </w:rPr>
        <w:t>&lt;</w:t>
      </w:r>
      <w:r w:rsidRPr="000E40A1">
        <w:rPr>
          <w:rFonts w:ascii="Calibri" w:hAnsi="Calibri" w:cs="Calibri"/>
          <w:i/>
          <w:color w:val="ED7D31"/>
          <w:sz w:val="24"/>
        </w:rPr>
        <w:t>Ort&gt;</w:t>
      </w:r>
      <w:r w:rsidR="0015149A" w:rsidRPr="00B90260">
        <w:rPr>
          <w:rFonts w:ascii="Calibri" w:hAnsi="Calibri" w:cs="Calibri"/>
          <w:sz w:val="24"/>
        </w:rPr>
        <w:t xml:space="preserve"> </w:t>
      </w:r>
      <w:r w:rsidR="0015149A" w:rsidRPr="00470DC4">
        <w:rPr>
          <w:rFonts w:ascii="Calibri" w:hAnsi="Calibri" w:cs="Calibri"/>
          <w:sz w:val="24"/>
        </w:rPr>
        <w:t>e.V</w:t>
      </w:r>
      <w:r w:rsidR="0015149A" w:rsidRPr="003F3722">
        <w:rPr>
          <w:rFonts w:ascii="Calibri" w:hAnsi="Calibri" w:cs="Calibri"/>
          <w:sz w:val="24"/>
        </w:rPr>
        <w:t>.</w:t>
      </w:r>
      <w:r w:rsidRPr="003F3722">
        <w:rPr>
          <w:rFonts w:ascii="Calibri" w:hAnsi="Calibri" w:cs="Calibri"/>
          <w:sz w:val="24"/>
        </w:rPr>
        <w:t>,</w:t>
      </w:r>
      <w:r w:rsidR="003D5CF7" w:rsidRPr="003F3722">
        <w:rPr>
          <w:rFonts w:ascii="Calibri" w:hAnsi="Calibri" w:cs="Calibri"/>
          <w:sz w:val="24"/>
        </w:rPr>
        <w:t xml:space="preserve"> </w:t>
      </w:r>
      <w:r w:rsidRPr="003F3722">
        <w:rPr>
          <w:rFonts w:ascii="Calibri" w:hAnsi="Calibri" w:cs="Calibri"/>
          <w:sz w:val="24"/>
        </w:rPr>
        <w:t>im Folgenden CVJM</w:t>
      </w:r>
      <w:r w:rsidRPr="000E40A1">
        <w:rPr>
          <w:rFonts w:ascii="Calibri" w:hAnsi="Calibri" w:cs="Calibri"/>
          <w:color w:val="ED7D31"/>
          <w:sz w:val="24"/>
        </w:rPr>
        <w:t xml:space="preserve"> </w:t>
      </w:r>
      <w:r w:rsidRPr="000E40A1">
        <w:rPr>
          <w:rFonts w:ascii="Calibri" w:hAnsi="Calibri" w:cs="Calibri"/>
          <w:i/>
          <w:color w:val="ED7D31"/>
          <w:sz w:val="24"/>
        </w:rPr>
        <w:t>&lt;Ort&gt;</w:t>
      </w:r>
      <w:r w:rsidRPr="000E40A1">
        <w:rPr>
          <w:rFonts w:ascii="Calibri" w:hAnsi="Calibri" w:cs="Calibri"/>
          <w:color w:val="ED7D31"/>
          <w:sz w:val="24"/>
        </w:rPr>
        <w:t xml:space="preserve"> </w:t>
      </w:r>
      <w:r w:rsidRPr="003F3722">
        <w:rPr>
          <w:rFonts w:ascii="Calibri" w:hAnsi="Calibri" w:cs="Calibri"/>
          <w:sz w:val="24"/>
        </w:rPr>
        <w:t>genannt.</w:t>
      </w:r>
    </w:p>
    <w:p w14:paraId="6507362A" w14:textId="77777777" w:rsidR="00696154" w:rsidRPr="00873CB9" w:rsidRDefault="00696154" w:rsidP="00F225D6">
      <w:pPr>
        <w:tabs>
          <w:tab w:val="left" w:pos="709"/>
          <w:tab w:val="left" w:pos="7938"/>
        </w:tabs>
        <w:rPr>
          <w:rFonts w:ascii="Calibri" w:hAnsi="Calibri" w:cs="Calibri"/>
          <w:i/>
          <w:sz w:val="20"/>
        </w:rPr>
      </w:pPr>
    </w:p>
    <w:p w14:paraId="60B5C7AA" w14:textId="56A06C2E" w:rsidR="00696154" w:rsidRPr="003F3722" w:rsidRDefault="00E90206" w:rsidP="00F225D6">
      <w:pPr>
        <w:tabs>
          <w:tab w:val="left" w:pos="709"/>
          <w:tab w:val="left" w:pos="7938"/>
        </w:tabs>
        <w:rPr>
          <w:rFonts w:ascii="Calibri" w:hAnsi="Calibri" w:cs="Calibri"/>
          <w:i/>
          <w:sz w:val="20"/>
        </w:rPr>
      </w:pPr>
      <w:r w:rsidRPr="003F3722">
        <w:rPr>
          <w:rFonts w:ascii="Calibri" w:hAnsi="Calibri" w:cs="Calibri"/>
          <w:i/>
          <w:sz w:val="20"/>
        </w:rPr>
        <w:t xml:space="preserve">Die Eintragung sollte angestrebt werden, da dies insbesondere die Haftung für Vorstand und Mitglieder begrenzt. </w:t>
      </w:r>
      <w:r w:rsidR="0034594C" w:rsidRPr="003F3722">
        <w:rPr>
          <w:rFonts w:ascii="Calibri" w:hAnsi="Calibri" w:cs="Calibri"/>
          <w:i/>
          <w:sz w:val="20"/>
        </w:rPr>
        <w:t>Der Zusatz „e.V.“</w:t>
      </w:r>
      <w:r w:rsidR="0034594C" w:rsidRPr="003F3722">
        <w:rPr>
          <w:rFonts w:ascii="Calibri" w:hAnsi="Calibri" w:cs="Calibri"/>
          <w:i/>
          <w:strike/>
          <w:sz w:val="20"/>
        </w:rPr>
        <w:t xml:space="preserve"> </w:t>
      </w:r>
      <w:r w:rsidRPr="003F3722">
        <w:rPr>
          <w:rFonts w:ascii="Calibri" w:hAnsi="Calibri" w:cs="Calibri"/>
          <w:i/>
          <w:sz w:val="20"/>
        </w:rPr>
        <w:t>ist beim Beschluss der Satzung oder bei einer Satzungsänderung mitzubeschließen, auch wenn der Verein zu diesem Zeitpunkt eigentlich noch nicht ein e.V. ist.</w:t>
      </w:r>
    </w:p>
    <w:p w14:paraId="38B9BFDE" w14:textId="77777777" w:rsidR="00E90206" w:rsidRPr="003F3722" w:rsidRDefault="00E90206" w:rsidP="00F225D6">
      <w:pPr>
        <w:tabs>
          <w:tab w:val="left" w:pos="709"/>
          <w:tab w:val="left" w:pos="7938"/>
        </w:tabs>
        <w:rPr>
          <w:rFonts w:ascii="Calibri" w:hAnsi="Calibri" w:cs="Calibri"/>
          <w:i/>
          <w:sz w:val="20"/>
        </w:rPr>
      </w:pPr>
    </w:p>
    <w:p w14:paraId="49026BD5" w14:textId="157A8C18" w:rsidR="00873CB9" w:rsidRPr="003F3722" w:rsidRDefault="000247DE" w:rsidP="00F225D6">
      <w:pPr>
        <w:tabs>
          <w:tab w:val="left" w:pos="709"/>
          <w:tab w:val="left" w:pos="7938"/>
        </w:tabs>
        <w:rPr>
          <w:rFonts w:ascii="Calibri" w:hAnsi="Calibri" w:cs="Calibri"/>
          <w:i/>
          <w:sz w:val="20"/>
        </w:rPr>
      </w:pPr>
      <w:r w:rsidRPr="003F3722">
        <w:rPr>
          <w:rFonts w:ascii="Calibri" w:hAnsi="Calibri" w:cs="Calibri"/>
          <w:i/>
          <w:sz w:val="20"/>
        </w:rPr>
        <w:t xml:space="preserve">Eingetragene Vereine </w:t>
      </w:r>
      <w:r w:rsidR="00873CB9" w:rsidRPr="003F3722">
        <w:rPr>
          <w:rFonts w:ascii="Calibri" w:hAnsi="Calibri" w:cs="Calibri"/>
          <w:i/>
          <w:sz w:val="20"/>
        </w:rPr>
        <w:t>(„</w:t>
      </w:r>
      <w:r w:rsidRPr="003F3722">
        <w:rPr>
          <w:rFonts w:ascii="Calibri" w:hAnsi="Calibri" w:cs="Calibri"/>
          <w:i/>
          <w:sz w:val="20"/>
        </w:rPr>
        <w:t>e.V.</w:t>
      </w:r>
      <w:r w:rsidR="00873CB9" w:rsidRPr="003F3722">
        <w:rPr>
          <w:rFonts w:ascii="Calibri" w:hAnsi="Calibri" w:cs="Calibri"/>
          <w:i/>
          <w:sz w:val="20"/>
        </w:rPr>
        <w:t>“)</w:t>
      </w:r>
      <w:r w:rsidRPr="003F3722">
        <w:rPr>
          <w:rFonts w:ascii="Calibri" w:hAnsi="Calibri" w:cs="Calibri"/>
          <w:i/>
          <w:sz w:val="20"/>
        </w:rPr>
        <w:t xml:space="preserve"> sind Juristische Personen. Sie haben damit eine eigene Rechtspersönlichkeit, können also im Namen des Vereins Verträge abschließen, vor Gericht klagen und verklagt werden. Bei Vereinen mit eigenem Haus- und Grundbesitz ist dies zwingend erforderlich und immer zu empfehlen, wenn Grundbesitz angestrebt wird.</w:t>
      </w:r>
      <w:r w:rsidR="00873CB9" w:rsidRPr="003F3722">
        <w:rPr>
          <w:rFonts w:ascii="Calibri" w:hAnsi="Calibri" w:cs="Calibri"/>
          <w:i/>
          <w:sz w:val="20"/>
        </w:rPr>
        <w:t xml:space="preserve"> Beim e.V. ist jeder Satzungsbeschluss und jede Satzungsänderung über einen Notar dem Registergericht beim zuständigen Amtsgericht anzuzeigen; auf diesem Wege erfolgt der Eintrag in das Vereinsregister.</w:t>
      </w:r>
    </w:p>
    <w:p w14:paraId="1543E072" w14:textId="77777777" w:rsidR="0034594C" w:rsidRPr="00B90260" w:rsidRDefault="0034594C" w:rsidP="00F225D6">
      <w:pPr>
        <w:tabs>
          <w:tab w:val="left" w:pos="709"/>
          <w:tab w:val="left" w:pos="7938"/>
        </w:tabs>
        <w:rPr>
          <w:rFonts w:ascii="Calibri" w:hAnsi="Calibri" w:cs="Calibri"/>
          <w:sz w:val="24"/>
        </w:rPr>
      </w:pPr>
    </w:p>
    <w:p w14:paraId="68062F1B" w14:textId="77777777" w:rsidR="0015149A" w:rsidRPr="00B90260" w:rsidRDefault="0015149A" w:rsidP="00F225D6">
      <w:pPr>
        <w:tabs>
          <w:tab w:val="left" w:pos="426"/>
          <w:tab w:val="left" w:pos="7938"/>
        </w:tabs>
        <w:rPr>
          <w:rFonts w:ascii="Calibri" w:hAnsi="Calibri" w:cs="Calibri"/>
          <w:sz w:val="24"/>
        </w:rPr>
      </w:pPr>
      <w:r w:rsidRPr="00B90260">
        <w:rPr>
          <w:rFonts w:ascii="Calibri" w:hAnsi="Calibri" w:cs="Calibri"/>
          <w:sz w:val="24"/>
        </w:rPr>
        <w:t>(2)</w:t>
      </w:r>
      <w:r w:rsidRPr="00B90260">
        <w:rPr>
          <w:rFonts w:ascii="Calibri" w:hAnsi="Calibri" w:cs="Calibri"/>
          <w:sz w:val="24"/>
        </w:rPr>
        <w:tab/>
        <w:t xml:space="preserve">Er hat seinen Sitz in </w:t>
      </w:r>
      <w:r w:rsidR="00696154" w:rsidRPr="00696154">
        <w:rPr>
          <w:rFonts w:ascii="Calibri" w:hAnsi="Calibri" w:cs="Calibri"/>
          <w:i/>
          <w:color w:val="ED7D31"/>
          <w:sz w:val="24"/>
        </w:rPr>
        <w:t>&lt;Ort&gt;</w:t>
      </w:r>
      <w:r w:rsidRPr="00B90260">
        <w:rPr>
          <w:rFonts w:ascii="Calibri" w:hAnsi="Calibri" w:cs="Calibri"/>
          <w:sz w:val="24"/>
        </w:rPr>
        <w:t>.</w:t>
      </w:r>
    </w:p>
    <w:p w14:paraId="504A19C4" w14:textId="0E09F440" w:rsidR="0015149A" w:rsidRPr="00B90260" w:rsidRDefault="000247DE" w:rsidP="00F225D6">
      <w:pPr>
        <w:tabs>
          <w:tab w:val="left" w:pos="426"/>
          <w:tab w:val="left" w:pos="7938"/>
        </w:tabs>
        <w:spacing w:before="240"/>
        <w:ind w:left="426" w:hanging="426"/>
        <w:rPr>
          <w:rFonts w:ascii="Calibri" w:hAnsi="Calibri" w:cs="Calibri"/>
          <w:sz w:val="24"/>
        </w:rPr>
      </w:pPr>
      <w:r>
        <w:rPr>
          <w:rFonts w:ascii="Calibri" w:hAnsi="Calibri" w:cs="Calibri"/>
          <w:sz w:val="24"/>
        </w:rPr>
        <w:t>(3)</w:t>
      </w:r>
      <w:r>
        <w:rPr>
          <w:rFonts w:ascii="Calibri" w:hAnsi="Calibri" w:cs="Calibri"/>
          <w:sz w:val="24"/>
        </w:rPr>
        <w:tab/>
        <w:t xml:space="preserve">Er ist </w:t>
      </w:r>
      <w:r w:rsidR="00E72BF6" w:rsidRPr="003D5CF7">
        <w:rPr>
          <w:rFonts w:ascii="Calibri" w:hAnsi="Calibri" w:cs="Calibri"/>
          <w:sz w:val="24"/>
        </w:rPr>
        <w:t>unter der Registernummer</w:t>
      </w:r>
      <w:r w:rsidR="00E72BF6" w:rsidRPr="000E40A1">
        <w:rPr>
          <w:rFonts w:ascii="Calibri" w:hAnsi="Calibri" w:cs="Calibri"/>
          <w:i/>
          <w:color w:val="ED7D31"/>
          <w:sz w:val="24"/>
        </w:rPr>
        <w:t xml:space="preserve"> </w:t>
      </w:r>
      <w:r w:rsidR="00EA12CF">
        <w:rPr>
          <w:rFonts w:ascii="Calibri" w:hAnsi="Calibri" w:cs="Calibri"/>
          <w:i/>
          <w:color w:val="ED7D31"/>
          <w:sz w:val="24"/>
        </w:rPr>
        <w:t>&lt;Registernummer&gt;</w:t>
      </w:r>
      <w:r w:rsidR="00E72BF6">
        <w:rPr>
          <w:rFonts w:ascii="Calibri" w:hAnsi="Calibri" w:cs="Calibri"/>
          <w:sz w:val="24"/>
        </w:rPr>
        <w:t xml:space="preserve"> </w:t>
      </w:r>
      <w:r>
        <w:rPr>
          <w:rFonts w:ascii="Calibri" w:hAnsi="Calibri" w:cs="Calibri"/>
          <w:sz w:val="24"/>
        </w:rPr>
        <w:t xml:space="preserve">im Vereinsregister </w:t>
      </w:r>
      <w:r w:rsidR="0015149A" w:rsidRPr="00B90260">
        <w:rPr>
          <w:rFonts w:ascii="Calibri" w:hAnsi="Calibri" w:cs="Calibri"/>
          <w:sz w:val="24"/>
        </w:rPr>
        <w:t>beim</w:t>
      </w:r>
      <w:r w:rsidR="00FC5514">
        <w:rPr>
          <w:rFonts w:ascii="Calibri" w:hAnsi="Calibri" w:cs="Calibri"/>
          <w:sz w:val="24"/>
        </w:rPr>
        <w:t xml:space="preserve"> </w:t>
      </w:r>
      <w:r w:rsidR="00696154" w:rsidRPr="00696154">
        <w:rPr>
          <w:rFonts w:ascii="Calibri" w:hAnsi="Calibri" w:cs="Calibri"/>
          <w:i/>
          <w:color w:val="ED7D31"/>
          <w:sz w:val="24"/>
        </w:rPr>
        <w:t>&lt;</w:t>
      </w:r>
      <w:r>
        <w:rPr>
          <w:rFonts w:ascii="Calibri" w:hAnsi="Calibri" w:cs="Calibri"/>
          <w:i/>
          <w:color w:val="ED7D31"/>
          <w:sz w:val="24"/>
        </w:rPr>
        <w:t xml:space="preserve">Name und </w:t>
      </w:r>
      <w:r w:rsidR="00696154" w:rsidRPr="00696154">
        <w:rPr>
          <w:rFonts w:ascii="Calibri" w:hAnsi="Calibri" w:cs="Calibri"/>
          <w:i/>
          <w:color w:val="ED7D31"/>
          <w:sz w:val="24"/>
        </w:rPr>
        <w:t>Ort</w:t>
      </w:r>
      <w:r>
        <w:rPr>
          <w:rFonts w:ascii="Calibri" w:hAnsi="Calibri" w:cs="Calibri"/>
          <w:i/>
          <w:color w:val="ED7D31"/>
          <w:sz w:val="24"/>
        </w:rPr>
        <w:t xml:space="preserve"> des sachlich zuständigen Gerichts</w:t>
      </w:r>
      <w:r w:rsidR="00696154" w:rsidRPr="00696154">
        <w:rPr>
          <w:rFonts w:ascii="Calibri" w:hAnsi="Calibri" w:cs="Calibri"/>
          <w:i/>
          <w:color w:val="ED7D31"/>
          <w:sz w:val="24"/>
        </w:rPr>
        <w:t>&gt;</w:t>
      </w:r>
      <w:r w:rsidR="004409CA">
        <w:rPr>
          <w:rFonts w:ascii="Calibri" w:hAnsi="Calibri" w:cs="Calibri"/>
          <w:sz w:val="24"/>
        </w:rPr>
        <w:t xml:space="preserve"> eingetragen.</w:t>
      </w:r>
    </w:p>
    <w:p w14:paraId="40DF39E8" w14:textId="7CAEACBF" w:rsidR="003F3722" w:rsidRPr="003F3722" w:rsidRDefault="003F3722" w:rsidP="00F225D6">
      <w:pPr>
        <w:tabs>
          <w:tab w:val="left" w:pos="709"/>
          <w:tab w:val="left" w:pos="7938"/>
        </w:tabs>
        <w:rPr>
          <w:rFonts w:ascii="Calibri" w:hAnsi="Calibri" w:cs="Calibri"/>
          <w:i/>
          <w:sz w:val="20"/>
        </w:rPr>
      </w:pPr>
      <w:r w:rsidRPr="003F3722">
        <w:rPr>
          <w:rFonts w:ascii="Calibri" w:hAnsi="Calibri" w:cs="Calibri"/>
          <w:i/>
          <w:sz w:val="20"/>
        </w:rPr>
        <w:t>Die Registernummer kann nur angegeben werden, wenn der Verein bereits eingetragen ist.</w:t>
      </w:r>
    </w:p>
    <w:p w14:paraId="45CB50D1" w14:textId="0B985D00" w:rsidR="0015149A" w:rsidRPr="003F3722" w:rsidRDefault="000247DE" w:rsidP="00F225D6">
      <w:pPr>
        <w:tabs>
          <w:tab w:val="left" w:pos="709"/>
          <w:tab w:val="left" w:pos="7938"/>
        </w:tabs>
        <w:rPr>
          <w:rFonts w:ascii="Calibri" w:hAnsi="Calibri" w:cs="Calibri"/>
          <w:i/>
          <w:sz w:val="20"/>
        </w:rPr>
      </w:pPr>
      <w:r w:rsidRPr="003F3722">
        <w:rPr>
          <w:rFonts w:ascii="Calibri" w:hAnsi="Calibri" w:cs="Calibri"/>
          <w:i/>
          <w:sz w:val="20"/>
        </w:rPr>
        <w:t xml:space="preserve">Entfällt, wenn der Verein </w:t>
      </w:r>
      <w:r w:rsidR="00F225D6">
        <w:rPr>
          <w:rFonts w:ascii="Calibri" w:hAnsi="Calibri" w:cs="Calibri"/>
          <w:i/>
          <w:sz w:val="20"/>
        </w:rPr>
        <w:t xml:space="preserve">noch </w:t>
      </w:r>
      <w:r w:rsidRPr="003F3722">
        <w:rPr>
          <w:rFonts w:ascii="Calibri" w:hAnsi="Calibri" w:cs="Calibri"/>
          <w:i/>
          <w:sz w:val="20"/>
        </w:rPr>
        <w:t>nicht in das Vereinsregister eingetragen ist.</w:t>
      </w:r>
    </w:p>
    <w:p w14:paraId="1C754078" w14:textId="77777777" w:rsidR="000247DE" w:rsidRPr="00B90260" w:rsidRDefault="000247DE" w:rsidP="00F225D6">
      <w:pPr>
        <w:tabs>
          <w:tab w:val="left" w:pos="709"/>
          <w:tab w:val="left" w:pos="7938"/>
        </w:tabs>
        <w:rPr>
          <w:rFonts w:ascii="Calibri" w:hAnsi="Calibri" w:cs="Calibri"/>
          <w:sz w:val="24"/>
        </w:rPr>
      </w:pPr>
    </w:p>
    <w:p w14:paraId="1524F4BB" w14:textId="4E10898A" w:rsidR="0015149A" w:rsidRPr="003F3722" w:rsidRDefault="0015149A" w:rsidP="00F225D6">
      <w:pPr>
        <w:tabs>
          <w:tab w:val="left" w:pos="426"/>
          <w:tab w:val="left" w:pos="7938"/>
        </w:tabs>
        <w:rPr>
          <w:rFonts w:ascii="Calibri" w:hAnsi="Calibri" w:cs="Calibri"/>
          <w:sz w:val="24"/>
        </w:rPr>
      </w:pPr>
      <w:r w:rsidRPr="003F3722">
        <w:rPr>
          <w:rFonts w:ascii="Calibri" w:hAnsi="Calibri" w:cs="Calibri"/>
          <w:sz w:val="24"/>
        </w:rPr>
        <w:t>(</w:t>
      </w:r>
      <w:r w:rsidR="00E90206" w:rsidRPr="003F3722">
        <w:rPr>
          <w:rFonts w:ascii="Calibri" w:hAnsi="Calibri" w:cs="Calibri"/>
          <w:sz w:val="24"/>
        </w:rPr>
        <w:t>4</w:t>
      </w:r>
      <w:r w:rsidRPr="003F3722">
        <w:rPr>
          <w:rFonts w:ascii="Calibri" w:hAnsi="Calibri" w:cs="Calibri"/>
          <w:sz w:val="24"/>
        </w:rPr>
        <w:t>)</w:t>
      </w:r>
      <w:r w:rsidRPr="003F3722">
        <w:rPr>
          <w:rFonts w:ascii="Calibri" w:hAnsi="Calibri" w:cs="Calibri"/>
          <w:sz w:val="24"/>
        </w:rPr>
        <w:tab/>
        <w:t>Der Verein ist Mitg</w:t>
      </w:r>
      <w:r w:rsidR="00E72BF6" w:rsidRPr="003F3722">
        <w:rPr>
          <w:rFonts w:ascii="Calibri" w:hAnsi="Calibri" w:cs="Calibri"/>
          <w:sz w:val="24"/>
        </w:rPr>
        <w:t xml:space="preserve">lied des CVJM-Landesverbandes </w:t>
      </w:r>
      <w:r w:rsidRPr="003F3722">
        <w:rPr>
          <w:rFonts w:ascii="Calibri" w:hAnsi="Calibri" w:cs="Calibri"/>
          <w:sz w:val="24"/>
        </w:rPr>
        <w:t xml:space="preserve">Bayern e.V. und </w:t>
      </w:r>
      <w:r w:rsidR="00E72BF6" w:rsidRPr="003F3722">
        <w:rPr>
          <w:rFonts w:ascii="Calibri" w:hAnsi="Calibri" w:cs="Calibri"/>
          <w:sz w:val="24"/>
        </w:rPr>
        <w:t>ist</w:t>
      </w:r>
      <w:r w:rsidRPr="003F3722">
        <w:rPr>
          <w:rFonts w:ascii="Calibri" w:hAnsi="Calibri" w:cs="Calibri"/>
          <w:sz w:val="24"/>
        </w:rPr>
        <w:t xml:space="preserve"> damit </w:t>
      </w:r>
      <w:r w:rsidR="00E72BF6" w:rsidRPr="003F3722">
        <w:rPr>
          <w:rFonts w:ascii="Calibri" w:hAnsi="Calibri" w:cs="Calibri"/>
          <w:sz w:val="24"/>
        </w:rPr>
        <w:t>dem CVJM-Gesamtverband in Deutschland e.V. mit Sitz in Kassel und damit dem Weltbund der CVJM mit Sitz in Genf angeschlossen.</w:t>
      </w:r>
    </w:p>
    <w:p w14:paraId="45CD5D09" w14:textId="77777777" w:rsidR="0015149A" w:rsidRPr="003F3722" w:rsidRDefault="0015149A" w:rsidP="00F225D6">
      <w:pPr>
        <w:tabs>
          <w:tab w:val="left" w:pos="709"/>
          <w:tab w:val="left" w:pos="7938"/>
        </w:tabs>
        <w:rPr>
          <w:rFonts w:ascii="Calibri" w:hAnsi="Calibri" w:cs="Calibri"/>
          <w:sz w:val="24"/>
        </w:rPr>
      </w:pPr>
    </w:p>
    <w:p w14:paraId="7276F776" w14:textId="77777777" w:rsidR="0015149A" w:rsidRPr="003F3722" w:rsidRDefault="0015149A" w:rsidP="00F225D6">
      <w:pPr>
        <w:tabs>
          <w:tab w:val="left" w:pos="426"/>
          <w:tab w:val="left" w:pos="7938"/>
        </w:tabs>
        <w:rPr>
          <w:rFonts w:ascii="Calibri" w:hAnsi="Calibri" w:cs="Calibri"/>
          <w:sz w:val="24"/>
        </w:rPr>
      </w:pPr>
      <w:r w:rsidRPr="003F3722">
        <w:rPr>
          <w:rFonts w:ascii="Calibri" w:hAnsi="Calibri" w:cs="Calibri"/>
          <w:sz w:val="24"/>
        </w:rPr>
        <w:t>(</w:t>
      </w:r>
      <w:r w:rsidR="00E90206" w:rsidRPr="003F3722">
        <w:rPr>
          <w:rFonts w:ascii="Calibri" w:hAnsi="Calibri" w:cs="Calibri"/>
          <w:sz w:val="24"/>
        </w:rPr>
        <w:t>5</w:t>
      </w:r>
      <w:r w:rsidRPr="003F3722">
        <w:rPr>
          <w:rFonts w:ascii="Calibri" w:hAnsi="Calibri" w:cs="Calibri"/>
          <w:sz w:val="24"/>
        </w:rPr>
        <w:t>)</w:t>
      </w:r>
      <w:r w:rsidRPr="003F3722">
        <w:rPr>
          <w:rFonts w:ascii="Calibri" w:hAnsi="Calibri" w:cs="Calibri"/>
          <w:sz w:val="24"/>
        </w:rPr>
        <w:tab/>
        <w:t>Der Verein ist als Mitg</w:t>
      </w:r>
      <w:r w:rsidR="00873CB9" w:rsidRPr="003F3722">
        <w:rPr>
          <w:rFonts w:ascii="Calibri" w:hAnsi="Calibri" w:cs="Calibri"/>
          <w:sz w:val="24"/>
        </w:rPr>
        <w:t>lied des CVJM-Landesverbandes B</w:t>
      </w:r>
      <w:r w:rsidRPr="003F3722">
        <w:rPr>
          <w:rFonts w:ascii="Calibri" w:hAnsi="Calibri" w:cs="Calibri"/>
          <w:sz w:val="24"/>
        </w:rPr>
        <w:t>ayern e.V. über</w:t>
      </w:r>
      <w:r w:rsidR="00873CB9" w:rsidRPr="003F3722">
        <w:rPr>
          <w:rFonts w:ascii="Calibri" w:hAnsi="Calibri" w:cs="Calibri"/>
          <w:sz w:val="24"/>
        </w:rPr>
        <w:t xml:space="preserve"> den CVJM-Gesamtverband Deutsch</w:t>
      </w:r>
      <w:r w:rsidRPr="003F3722">
        <w:rPr>
          <w:rFonts w:ascii="Calibri" w:hAnsi="Calibri" w:cs="Calibri"/>
          <w:sz w:val="24"/>
        </w:rPr>
        <w:t>land e.V. dem Diakonischen Werk der Evangelischen</w:t>
      </w:r>
      <w:r w:rsidR="00873CB9" w:rsidRPr="003F3722">
        <w:rPr>
          <w:rFonts w:ascii="Calibri" w:hAnsi="Calibri" w:cs="Calibri"/>
          <w:sz w:val="24"/>
        </w:rPr>
        <w:t xml:space="preserve"> </w:t>
      </w:r>
      <w:r w:rsidRPr="003F3722">
        <w:rPr>
          <w:rFonts w:ascii="Calibri" w:hAnsi="Calibri" w:cs="Calibri"/>
          <w:sz w:val="24"/>
        </w:rPr>
        <w:t>Kirche in Deutschland e.V. als dem Spitzenverband der</w:t>
      </w:r>
      <w:r w:rsidR="00873CB9" w:rsidRPr="003F3722">
        <w:rPr>
          <w:rFonts w:ascii="Calibri" w:hAnsi="Calibri" w:cs="Calibri"/>
          <w:sz w:val="24"/>
        </w:rPr>
        <w:t xml:space="preserve"> </w:t>
      </w:r>
      <w:r w:rsidRPr="003F3722">
        <w:rPr>
          <w:rFonts w:ascii="Calibri" w:hAnsi="Calibri" w:cs="Calibri"/>
          <w:sz w:val="24"/>
        </w:rPr>
        <w:t>Freien Wohlfahrtspflege angeschlossen.</w:t>
      </w:r>
    </w:p>
    <w:p w14:paraId="590057DC" w14:textId="77777777" w:rsidR="0015149A" w:rsidRPr="003F3722" w:rsidRDefault="0015149A" w:rsidP="00F225D6">
      <w:pPr>
        <w:tabs>
          <w:tab w:val="left" w:pos="709"/>
          <w:tab w:val="left" w:pos="7938"/>
        </w:tabs>
        <w:rPr>
          <w:rFonts w:ascii="Calibri" w:hAnsi="Calibri" w:cs="Calibri"/>
          <w:sz w:val="24"/>
        </w:rPr>
      </w:pPr>
    </w:p>
    <w:p w14:paraId="7D3785A2" w14:textId="2FC8A984" w:rsidR="0015149A" w:rsidRPr="00B90260" w:rsidRDefault="0015149A" w:rsidP="00F225D6">
      <w:pPr>
        <w:tabs>
          <w:tab w:val="left" w:pos="426"/>
          <w:tab w:val="left" w:pos="7938"/>
        </w:tabs>
        <w:rPr>
          <w:rFonts w:ascii="Calibri" w:hAnsi="Calibri" w:cs="Calibri"/>
          <w:sz w:val="24"/>
        </w:rPr>
      </w:pPr>
      <w:r w:rsidRPr="00B90260">
        <w:rPr>
          <w:rFonts w:ascii="Calibri" w:hAnsi="Calibri" w:cs="Calibri"/>
          <w:sz w:val="24"/>
        </w:rPr>
        <w:t>(</w:t>
      </w:r>
      <w:r w:rsidR="00E90206" w:rsidRPr="003F3722">
        <w:rPr>
          <w:rFonts w:ascii="Calibri" w:hAnsi="Calibri" w:cs="Calibri"/>
          <w:sz w:val="24"/>
        </w:rPr>
        <w:t>6</w:t>
      </w:r>
      <w:r w:rsidRPr="00B90260">
        <w:rPr>
          <w:rFonts w:ascii="Calibri" w:hAnsi="Calibri" w:cs="Calibri"/>
          <w:sz w:val="24"/>
        </w:rPr>
        <w:t>)</w:t>
      </w:r>
      <w:r w:rsidRPr="00B90260">
        <w:rPr>
          <w:rFonts w:ascii="Calibri" w:hAnsi="Calibri" w:cs="Calibri"/>
          <w:sz w:val="24"/>
        </w:rPr>
        <w:tab/>
        <w:t xml:space="preserve">Gerichtsstand ist </w:t>
      </w:r>
      <w:r w:rsidR="00F225D6">
        <w:rPr>
          <w:rFonts w:ascii="Calibri" w:hAnsi="Calibri" w:cs="Calibri"/>
          <w:i/>
          <w:color w:val="ED7D31"/>
          <w:sz w:val="24"/>
        </w:rPr>
        <w:t>&lt;Ort des Amtsg</w:t>
      </w:r>
      <w:r w:rsidR="00873CB9" w:rsidRPr="000E40A1">
        <w:rPr>
          <w:rFonts w:ascii="Calibri" w:hAnsi="Calibri" w:cs="Calibri"/>
          <w:i/>
          <w:color w:val="ED7D31"/>
          <w:sz w:val="24"/>
        </w:rPr>
        <w:t>erichts, in dessen Bezirk der Verein seinen Sitz hat&gt;</w:t>
      </w:r>
      <w:r w:rsidR="00873CB9">
        <w:rPr>
          <w:rFonts w:ascii="Calibri" w:hAnsi="Calibri" w:cs="Calibri"/>
          <w:sz w:val="24"/>
        </w:rPr>
        <w:t>.</w:t>
      </w:r>
    </w:p>
    <w:p w14:paraId="560E9B93" w14:textId="211EFBCC" w:rsidR="0015149A" w:rsidRPr="00873CB9" w:rsidRDefault="003F3722" w:rsidP="00F225D6">
      <w:pPr>
        <w:tabs>
          <w:tab w:val="left" w:pos="709"/>
          <w:tab w:val="left" w:pos="7938"/>
        </w:tabs>
        <w:rPr>
          <w:rFonts w:ascii="Calibri" w:hAnsi="Calibri" w:cs="Calibri"/>
          <w:i/>
          <w:sz w:val="20"/>
        </w:rPr>
      </w:pPr>
      <w:r>
        <w:rPr>
          <w:rFonts w:ascii="Calibri" w:hAnsi="Calibri" w:cs="Calibri"/>
          <w:i/>
          <w:sz w:val="20"/>
        </w:rPr>
        <w:t xml:space="preserve">Dieser </w:t>
      </w:r>
      <w:r w:rsidR="0015149A" w:rsidRPr="00873CB9">
        <w:rPr>
          <w:rFonts w:ascii="Calibri" w:hAnsi="Calibri" w:cs="Calibri"/>
          <w:i/>
          <w:sz w:val="20"/>
        </w:rPr>
        <w:t>Absatz kann auc</w:t>
      </w:r>
      <w:r w:rsidR="00873CB9" w:rsidRPr="00873CB9">
        <w:rPr>
          <w:rFonts w:ascii="Calibri" w:hAnsi="Calibri" w:cs="Calibri"/>
          <w:i/>
          <w:sz w:val="20"/>
        </w:rPr>
        <w:t xml:space="preserve">h weggelassen werden. Er dient </w:t>
      </w:r>
      <w:r w:rsidR="0015149A" w:rsidRPr="00873CB9">
        <w:rPr>
          <w:rFonts w:ascii="Calibri" w:hAnsi="Calibri" w:cs="Calibri"/>
          <w:i/>
          <w:sz w:val="20"/>
        </w:rPr>
        <w:t>bei evtl. Klageverfahren zur Vermeidung eines anderen, vielleich</w:t>
      </w:r>
      <w:r w:rsidR="00873CB9" w:rsidRPr="00873CB9">
        <w:rPr>
          <w:rFonts w:ascii="Calibri" w:hAnsi="Calibri" w:cs="Calibri"/>
          <w:i/>
          <w:sz w:val="20"/>
        </w:rPr>
        <w:t>t räumlich sehr weit entfernten</w:t>
      </w:r>
      <w:r w:rsidR="0015149A" w:rsidRPr="00873CB9">
        <w:rPr>
          <w:rFonts w:ascii="Calibri" w:hAnsi="Calibri" w:cs="Calibri"/>
          <w:i/>
          <w:sz w:val="20"/>
        </w:rPr>
        <w:t xml:space="preserve"> Gerichtsstandes.</w:t>
      </w:r>
    </w:p>
    <w:p w14:paraId="09733CD5" w14:textId="4ECA9ED8" w:rsidR="0015149A" w:rsidRPr="002374E3" w:rsidRDefault="0015149A" w:rsidP="00F225D6">
      <w:pPr>
        <w:tabs>
          <w:tab w:val="left" w:pos="709"/>
          <w:tab w:val="left" w:pos="7938"/>
        </w:tabs>
        <w:ind w:left="709" w:hanging="709"/>
        <w:rPr>
          <w:rFonts w:ascii="Calibri" w:hAnsi="Calibri" w:cs="Calibri"/>
          <w:b/>
          <w:color w:val="7030A0"/>
        </w:rPr>
      </w:pPr>
      <w:r w:rsidRPr="00B90260">
        <w:rPr>
          <w:rFonts w:ascii="Calibri" w:hAnsi="Calibri" w:cs="Calibri"/>
          <w:sz w:val="18"/>
        </w:rPr>
        <w:br w:type="column"/>
      </w:r>
      <w:r w:rsidR="004409CA" w:rsidRPr="003F3722">
        <w:rPr>
          <w:rFonts w:ascii="Calibri" w:hAnsi="Calibri" w:cs="Calibri"/>
          <w:b/>
        </w:rPr>
        <w:lastRenderedPageBreak/>
        <w:t xml:space="preserve">§ </w:t>
      </w:r>
      <w:r w:rsidRPr="003F3722">
        <w:rPr>
          <w:rFonts w:ascii="Calibri" w:hAnsi="Calibri" w:cs="Calibri"/>
          <w:b/>
        </w:rPr>
        <w:t>2</w:t>
      </w:r>
      <w:r w:rsidRPr="003F3722">
        <w:rPr>
          <w:rFonts w:ascii="Calibri" w:hAnsi="Calibri" w:cs="Calibri"/>
          <w:b/>
        </w:rPr>
        <w:tab/>
        <w:t>Grundlage</w:t>
      </w:r>
      <w:r w:rsidR="004409CA" w:rsidRPr="003F3722">
        <w:rPr>
          <w:rFonts w:ascii="Calibri" w:hAnsi="Calibri" w:cs="Calibri"/>
          <w:b/>
        </w:rPr>
        <w:t>n</w:t>
      </w:r>
    </w:p>
    <w:p w14:paraId="24F17678" w14:textId="77777777" w:rsidR="005F4F47" w:rsidRPr="005F4F47" w:rsidRDefault="005F4F47" w:rsidP="00F225D6">
      <w:pPr>
        <w:rPr>
          <w:rFonts w:ascii="Calibri" w:hAnsi="Calibri" w:cs="Calibri"/>
          <w:sz w:val="24"/>
        </w:rPr>
      </w:pPr>
    </w:p>
    <w:p w14:paraId="5E5AB12F" w14:textId="581F1DD8" w:rsidR="00470DC4" w:rsidRPr="000E40A1" w:rsidRDefault="00470DC4" w:rsidP="00F225D6">
      <w:pPr>
        <w:numPr>
          <w:ilvl w:val="0"/>
          <w:numId w:val="15"/>
        </w:numPr>
        <w:shd w:val="clear" w:color="auto" w:fill="FFFFFF"/>
        <w:spacing w:before="100" w:beforeAutospacing="1" w:after="72"/>
        <w:rPr>
          <w:rFonts w:ascii="Calibri" w:hAnsi="Calibri" w:cs="Calibri"/>
          <w:color w:val="6D6E70"/>
          <w:sz w:val="24"/>
          <w:szCs w:val="24"/>
        </w:rPr>
      </w:pPr>
      <w:r w:rsidRPr="004409CA">
        <w:rPr>
          <w:rFonts w:ascii="Calibri" w:hAnsi="Calibri" w:cs="Calibri"/>
          <w:sz w:val="24"/>
        </w:rPr>
        <w:t xml:space="preserve">Grundlage der Arbeit des CVJM </w:t>
      </w:r>
      <w:r w:rsidR="00E90206" w:rsidRPr="0017525D">
        <w:rPr>
          <w:rFonts w:ascii="Calibri" w:hAnsi="Calibri" w:cs="Calibri"/>
          <w:i/>
          <w:iCs/>
          <w:color w:val="ED7D31"/>
          <w:sz w:val="24"/>
        </w:rPr>
        <w:t>&lt;Ort&gt;</w:t>
      </w:r>
      <w:r w:rsidR="00C218F2">
        <w:rPr>
          <w:rFonts w:ascii="Calibri" w:hAnsi="Calibri" w:cs="Calibri"/>
          <w:sz w:val="24"/>
        </w:rPr>
        <w:t xml:space="preserve"> ist die „Pariser Basis“</w:t>
      </w:r>
      <w:r w:rsidRPr="004409CA">
        <w:rPr>
          <w:rFonts w:ascii="Calibri" w:hAnsi="Calibri" w:cs="Calibri"/>
          <w:sz w:val="24"/>
        </w:rPr>
        <w:t xml:space="preserve"> des Weltbundes der Christlichen Vereine Junger Männer – CVJM vom 22. August 1855 und die Ergänzungen des Gesamtverbandes.</w:t>
      </w:r>
      <w:r w:rsidRPr="004409CA">
        <w:rPr>
          <w:rFonts w:ascii="Calibri" w:hAnsi="Calibri" w:cs="Calibri"/>
          <w:sz w:val="24"/>
        </w:rPr>
        <w:br/>
      </w:r>
      <w:r w:rsidR="00C218F2">
        <w:rPr>
          <w:rFonts w:ascii="Calibri" w:hAnsi="Calibri" w:cs="Calibri"/>
          <w:b/>
          <w:bCs/>
          <w:i/>
          <w:iCs/>
          <w:color w:val="E40038"/>
          <w:sz w:val="24"/>
          <w:szCs w:val="24"/>
        </w:rPr>
        <w:br/>
        <w:t>„</w:t>
      </w:r>
      <w:r w:rsidRPr="000E40A1">
        <w:rPr>
          <w:rFonts w:ascii="Calibri" w:hAnsi="Calibri" w:cs="Calibri"/>
          <w:b/>
          <w:bCs/>
          <w:i/>
          <w:iCs/>
          <w:color w:val="E40038"/>
          <w:sz w:val="24"/>
          <w:szCs w:val="24"/>
        </w:rPr>
        <w:t>Die Christlichen Vereine Junger Männer haben den Zweck, solche jungen Männer miteinander zu verbinden, welche Jesus Christus nach der Heiligen Schrift als ihren Gott und Heiland anerkennen, in ihrem Glauben und Leben seine Jünger sein und gemeinsam danach trachten wollen, das Reich ihres Meisters unter d</w:t>
      </w:r>
      <w:r w:rsidR="00C218F2">
        <w:rPr>
          <w:rFonts w:ascii="Calibri" w:hAnsi="Calibri" w:cs="Calibri"/>
          <w:b/>
          <w:bCs/>
          <w:i/>
          <w:iCs/>
          <w:color w:val="E40038"/>
          <w:sz w:val="24"/>
          <w:szCs w:val="24"/>
        </w:rPr>
        <w:t>en jungen Männern auszubreiten.“</w:t>
      </w:r>
      <w:r w:rsidR="00C218F2">
        <w:rPr>
          <w:rFonts w:ascii="Calibri" w:hAnsi="Calibri" w:cs="Calibri"/>
          <w:b/>
          <w:bCs/>
          <w:i/>
          <w:iCs/>
          <w:color w:val="E40038"/>
          <w:sz w:val="24"/>
          <w:szCs w:val="24"/>
        </w:rPr>
        <w:br/>
      </w:r>
      <w:r w:rsidR="00C218F2">
        <w:rPr>
          <w:rFonts w:ascii="Calibri" w:hAnsi="Calibri" w:cs="Calibri"/>
          <w:b/>
          <w:bCs/>
          <w:i/>
          <w:iCs/>
          <w:color w:val="E40038"/>
          <w:sz w:val="24"/>
          <w:szCs w:val="24"/>
        </w:rPr>
        <w:br/>
        <w:t>Zusatz zur „Pariser Basis“</w:t>
      </w:r>
      <w:r w:rsidRPr="000E40A1">
        <w:rPr>
          <w:rFonts w:ascii="Calibri" w:hAnsi="Calibri" w:cs="Calibri"/>
          <w:b/>
          <w:bCs/>
          <w:i/>
          <w:iCs/>
          <w:color w:val="E40038"/>
          <w:sz w:val="24"/>
          <w:szCs w:val="24"/>
        </w:rPr>
        <w:t xml:space="preserve">: „Keine an sich noch so wichtige Meinungsverschiedenheit über Gegenstände, die diesem Zweck fremd sind, sollte die Eintracht brüderlicher Beziehungen </w:t>
      </w:r>
      <w:r w:rsidR="00C218F2">
        <w:rPr>
          <w:rFonts w:ascii="Calibri" w:hAnsi="Calibri" w:cs="Calibri"/>
          <w:b/>
          <w:bCs/>
          <w:i/>
          <w:iCs/>
          <w:color w:val="E40038"/>
          <w:sz w:val="24"/>
          <w:szCs w:val="24"/>
        </w:rPr>
        <w:t>der verbundenen Vereine stören.“</w:t>
      </w:r>
      <w:r w:rsidRPr="000E40A1">
        <w:rPr>
          <w:rFonts w:ascii="Calibri" w:hAnsi="Calibri" w:cs="Calibri"/>
          <w:b/>
          <w:bCs/>
          <w:i/>
          <w:iCs/>
          <w:color w:val="E40038"/>
          <w:sz w:val="24"/>
          <w:szCs w:val="24"/>
        </w:rPr>
        <w:br/>
      </w:r>
    </w:p>
    <w:p w14:paraId="584C3EE0" w14:textId="116C9AF5" w:rsidR="00470DC4" w:rsidRPr="004409CA" w:rsidRDefault="00470DC4" w:rsidP="00F225D6">
      <w:pPr>
        <w:numPr>
          <w:ilvl w:val="0"/>
          <w:numId w:val="15"/>
        </w:numPr>
        <w:shd w:val="clear" w:color="auto" w:fill="FFFFFF"/>
        <w:spacing w:before="100" w:beforeAutospacing="1" w:after="72"/>
        <w:rPr>
          <w:rFonts w:ascii="Calibri" w:hAnsi="Calibri" w:cs="Calibri"/>
          <w:sz w:val="24"/>
        </w:rPr>
      </w:pPr>
      <w:r w:rsidRPr="004409CA">
        <w:rPr>
          <w:rFonts w:ascii="Calibri" w:hAnsi="Calibri" w:cs="Calibri"/>
          <w:sz w:val="24"/>
        </w:rPr>
        <w:t>Die CVJM sind als eine Vereinigung junger Männer entstanden. Heute steht die Mitgliedschaft allen Men</w:t>
      </w:r>
      <w:r w:rsidR="004C3269">
        <w:rPr>
          <w:rFonts w:ascii="Calibri" w:hAnsi="Calibri" w:cs="Calibri"/>
          <w:sz w:val="24"/>
        </w:rPr>
        <w:t>schen offen. Die „Pariser Basis“</w:t>
      </w:r>
      <w:r w:rsidRPr="004409CA">
        <w:rPr>
          <w:rFonts w:ascii="Calibri" w:hAnsi="Calibri" w:cs="Calibri"/>
          <w:sz w:val="24"/>
        </w:rPr>
        <w:t xml:space="preserve"> gilt heute im Bereich des CVJM </w:t>
      </w:r>
      <w:r w:rsidR="00FC5514" w:rsidRPr="002F4721">
        <w:rPr>
          <w:rFonts w:ascii="Calibri" w:hAnsi="Calibri" w:cs="Calibri"/>
          <w:i/>
          <w:color w:val="ED7D31"/>
          <w:sz w:val="24"/>
        </w:rPr>
        <w:t>&lt;Ort&gt;</w:t>
      </w:r>
      <w:r w:rsidR="00FC5514">
        <w:rPr>
          <w:rFonts w:ascii="Calibri" w:hAnsi="Calibri" w:cs="Calibri"/>
          <w:i/>
          <w:color w:val="ED7D31"/>
          <w:sz w:val="24"/>
        </w:rPr>
        <w:t xml:space="preserve"> </w:t>
      </w:r>
      <w:r w:rsidRPr="004409CA">
        <w:rPr>
          <w:rFonts w:ascii="Calibri" w:hAnsi="Calibri" w:cs="Calibri"/>
          <w:sz w:val="24"/>
        </w:rPr>
        <w:t>für die Arbeit mit allen Menschen.</w:t>
      </w:r>
      <w:r w:rsidRPr="004409CA">
        <w:rPr>
          <w:rFonts w:ascii="Calibri" w:hAnsi="Calibri" w:cs="Calibri"/>
          <w:sz w:val="24"/>
        </w:rPr>
        <w:br/>
      </w:r>
    </w:p>
    <w:p w14:paraId="0014F94F" w14:textId="77777777" w:rsidR="00470DC4" w:rsidRPr="002F4721" w:rsidRDefault="00470DC4" w:rsidP="00F225D6">
      <w:pPr>
        <w:numPr>
          <w:ilvl w:val="0"/>
          <w:numId w:val="15"/>
        </w:numPr>
        <w:shd w:val="clear" w:color="auto" w:fill="FFFFFF"/>
        <w:spacing w:before="100" w:beforeAutospacing="1" w:after="72"/>
        <w:rPr>
          <w:rFonts w:ascii="Calibri" w:hAnsi="Calibri" w:cs="Calibri"/>
          <w:sz w:val="24"/>
        </w:rPr>
      </w:pPr>
      <w:r w:rsidRPr="002F4721">
        <w:rPr>
          <w:rFonts w:ascii="Calibri" w:hAnsi="Calibri" w:cs="Calibri"/>
          <w:sz w:val="24"/>
        </w:rPr>
        <w:t xml:space="preserve">Der CVJM </w:t>
      </w:r>
      <w:r w:rsidR="002F4721" w:rsidRPr="002F4721">
        <w:rPr>
          <w:rFonts w:ascii="Calibri" w:hAnsi="Calibri" w:cs="Calibri"/>
          <w:i/>
          <w:color w:val="ED7D31"/>
          <w:sz w:val="24"/>
        </w:rPr>
        <w:t>&lt;Ort&gt;</w:t>
      </w:r>
      <w:r w:rsidR="002F4721">
        <w:rPr>
          <w:rFonts w:ascii="Calibri" w:hAnsi="Calibri" w:cs="Calibri"/>
          <w:i/>
          <w:color w:val="ED7D31"/>
          <w:sz w:val="24"/>
        </w:rPr>
        <w:t xml:space="preserve"> </w:t>
      </w:r>
      <w:r w:rsidRPr="002F4721">
        <w:rPr>
          <w:rFonts w:ascii="Calibri" w:hAnsi="Calibri" w:cs="Calibri"/>
          <w:sz w:val="24"/>
        </w:rPr>
        <w:t>ist parteipolitisch neutral.</w:t>
      </w:r>
    </w:p>
    <w:p w14:paraId="3FAD0EAF" w14:textId="77777777" w:rsidR="0015149A" w:rsidRPr="003F3722" w:rsidRDefault="00DB4D5B" w:rsidP="00F225D6">
      <w:pPr>
        <w:tabs>
          <w:tab w:val="left" w:pos="709"/>
          <w:tab w:val="left" w:pos="7938"/>
        </w:tabs>
        <w:rPr>
          <w:rFonts w:ascii="Calibri" w:hAnsi="Calibri" w:cs="Calibri"/>
          <w:i/>
          <w:sz w:val="20"/>
        </w:rPr>
      </w:pPr>
      <w:r w:rsidRPr="003F3722">
        <w:rPr>
          <w:rFonts w:ascii="Calibri" w:hAnsi="Calibri" w:cs="Calibri"/>
          <w:i/>
          <w:sz w:val="20"/>
        </w:rPr>
        <w:t>Dieser Absatz ist nicht unbedingt erforderlich.</w:t>
      </w:r>
    </w:p>
    <w:p w14:paraId="6D19383F" w14:textId="77777777" w:rsidR="0015149A" w:rsidRPr="00B90260" w:rsidRDefault="0015149A" w:rsidP="00F225D6">
      <w:pPr>
        <w:tabs>
          <w:tab w:val="left" w:pos="709"/>
          <w:tab w:val="left" w:pos="7938"/>
        </w:tabs>
        <w:ind w:left="709" w:hanging="709"/>
        <w:rPr>
          <w:rFonts w:ascii="Calibri" w:hAnsi="Calibri" w:cs="Calibri"/>
          <w:sz w:val="24"/>
        </w:rPr>
      </w:pPr>
    </w:p>
    <w:p w14:paraId="7B8FCD35" w14:textId="19051C03" w:rsidR="00020544" w:rsidRPr="0093412B" w:rsidRDefault="0015149A" w:rsidP="00F225D6">
      <w:pPr>
        <w:rPr>
          <w:rFonts w:ascii="Calibri" w:hAnsi="Calibri" w:cs="Calibri"/>
          <w:b/>
          <w:color w:val="7030A0"/>
        </w:rPr>
      </w:pPr>
      <w:r w:rsidRPr="00B90260">
        <w:rPr>
          <w:rFonts w:ascii="Calibri" w:hAnsi="Calibri" w:cs="Calibri"/>
          <w:sz w:val="16"/>
        </w:rPr>
        <w:br w:type="column"/>
      </w:r>
      <w:r w:rsidR="00020544" w:rsidRPr="003F3722">
        <w:rPr>
          <w:rFonts w:ascii="Calibri" w:hAnsi="Calibri" w:cs="Calibri"/>
          <w:b/>
        </w:rPr>
        <w:lastRenderedPageBreak/>
        <w:t>§ 3</w:t>
      </w:r>
      <w:r w:rsidR="00020544" w:rsidRPr="003F3722">
        <w:rPr>
          <w:rFonts w:ascii="Calibri" w:hAnsi="Calibri" w:cs="Calibri"/>
          <w:b/>
        </w:rPr>
        <w:tab/>
        <w:t xml:space="preserve">Zweck und </w:t>
      </w:r>
      <w:r w:rsidR="00FC5514" w:rsidRPr="003F3722">
        <w:rPr>
          <w:rFonts w:ascii="Calibri" w:hAnsi="Calibri" w:cs="Calibri"/>
          <w:b/>
        </w:rPr>
        <w:t>Gemeinnützigkeit</w:t>
      </w:r>
    </w:p>
    <w:p w14:paraId="56C06210" w14:textId="77777777" w:rsidR="005F4F47" w:rsidRPr="003F3722" w:rsidRDefault="005F4F47" w:rsidP="00F225D6">
      <w:pPr>
        <w:rPr>
          <w:rFonts w:ascii="Calibri" w:hAnsi="Calibri" w:cs="Calibri"/>
          <w:sz w:val="24"/>
        </w:rPr>
      </w:pPr>
    </w:p>
    <w:p w14:paraId="0B7B1042" w14:textId="07DD9AA2" w:rsidR="00F23444" w:rsidRPr="00F23444" w:rsidRDefault="005F4F47" w:rsidP="00F23444">
      <w:pPr>
        <w:tabs>
          <w:tab w:val="left" w:pos="7938"/>
        </w:tabs>
        <w:rPr>
          <w:rFonts w:ascii="Calibri" w:hAnsi="Calibri" w:cs="Calibri"/>
          <w:i/>
          <w:sz w:val="20"/>
        </w:rPr>
      </w:pPr>
      <w:r w:rsidRPr="003F3722">
        <w:rPr>
          <w:rFonts w:ascii="Calibri" w:hAnsi="Calibri" w:cs="Calibri"/>
          <w:i/>
          <w:sz w:val="20"/>
        </w:rPr>
        <w:t xml:space="preserve">Dieser Paragraf ist bei gemeinnützigen Vereinen zwingend erforderlich. </w:t>
      </w:r>
      <w:r w:rsidR="008C5944" w:rsidRPr="003F3722">
        <w:rPr>
          <w:rFonts w:ascii="Calibri" w:hAnsi="Calibri" w:cs="Calibri"/>
          <w:i/>
          <w:sz w:val="20"/>
        </w:rPr>
        <w:t xml:space="preserve">Einige der Formulierungen sind durch die Abgabenordnung (=steuerrechtliches Gesetz) zwingend exakt wörtlich vorgeschrieben. </w:t>
      </w:r>
      <w:r w:rsidRPr="003F3722">
        <w:rPr>
          <w:rFonts w:ascii="Calibri" w:hAnsi="Calibri" w:cs="Calibri"/>
          <w:i/>
          <w:sz w:val="20"/>
        </w:rPr>
        <w:t xml:space="preserve">Er sollte auch dann in die Satzung aufgenommen werden, wenn die Anerkennung der Gemeinnützigkeit erst später beantragt wird. Die Gemeinnützigkeit kann formlos unter Vorlage einer Satzung </w:t>
      </w:r>
      <w:r w:rsidR="00E90206" w:rsidRPr="003F3722">
        <w:rPr>
          <w:rFonts w:ascii="Calibri" w:hAnsi="Calibri" w:cs="Calibri"/>
          <w:i/>
          <w:sz w:val="20"/>
        </w:rPr>
        <w:t xml:space="preserve">beim zuständigen Finanzamt </w:t>
      </w:r>
      <w:r w:rsidRPr="003F3722">
        <w:rPr>
          <w:rFonts w:ascii="Calibri" w:hAnsi="Calibri" w:cs="Calibri"/>
          <w:i/>
          <w:sz w:val="20"/>
        </w:rPr>
        <w:t xml:space="preserve">beantragt werden. Anträge können sowohl eingetragene als auch nicht-eingetragene Vereine stellen. </w:t>
      </w:r>
      <w:r w:rsidR="00F23444" w:rsidRPr="00F23444">
        <w:rPr>
          <w:rFonts w:ascii="Calibri" w:hAnsi="Calibri" w:cs="Calibri"/>
          <w:i/>
          <w:sz w:val="20"/>
        </w:rPr>
        <w:t>Die Satzung sollte bereits rechtzeitig vor der Gründungsversammlung des Vereins formlos dem Finanzamt (Körperschafts</w:t>
      </w:r>
      <w:r w:rsidR="00F23444">
        <w:rPr>
          <w:rFonts w:ascii="Calibri" w:hAnsi="Calibri" w:cs="Calibri"/>
          <w:i/>
          <w:sz w:val="20"/>
        </w:rPr>
        <w:t>s</w:t>
      </w:r>
      <w:r w:rsidR="00F23444" w:rsidRPr="00F23444">
        <w:rPr>
          <w:rFonts w:ascii="Calibri" w:hAnsi="Calibri" w:cs="Calibri"/>
          <w:i/>
          <w:sz w:val="20"/>
        </w:rPr>
        <w:t>teuerstelle) vorgelegt werden, mit der Bitte diese auf die Gemeinnützigkeit hin zu überprüfen. Nach der Gründung muss das Gründungsprotokoll und die beschlossene Satzung dem Finanzamt vorgelegt werden. Der Verein erhält einen Bescheid über die vorläufige Anerkennung der Gemeinnützigkeit (§60a AO). Dieser berechtigt zur Erstellung von Spendenquittungen. Nach Ablauf des Kalenderjahres muss eine Steuererklärung abgegeben werden, und der Verein erhält einen Freistellungsbescheid für das abgelaufene Jahr. Je nach Größe des Vereins und seiner wirtschaftlichen Aktivitäten muss dann jährlich oder nur alle drei Jahre eine Steuererklärung abgegeben werden. Dies teilt das Finanzamt mit.</w:t>
      </w:r>
    </w:p>
    <w:p w14:paraId="79000FDA" w14:textId="77777777" w:rsidR="005F4F47" w:rsidRPr="003F3722" w:rsidRDefault="005F4F47" w:rsidP="00F225D6">
      <w:pPr>
        <w:rPr>
          <w:rFonts w:ascii="Calibri" w:hAnsi="Calibri" w:cs="Calibri"/>
          <w:sz w:val="24"/>
        </w:rPr>
      </w:pPr>
    </w:p>
    <w:p w14:paraId="126D0B12" w14:textId="77777777" w:rsidR="00FC5514" w:rsidRDefault="00FC5514" w:rsidP="00F225D6">
      <w:pPr>
        <w:numPr>
          <w:ilvl w:val="0"/>
          <w:numId w:val="16"/>
        </w:numPr>
        <w:tabs>
          <w:tab w:val="left" w:pos="426"/>
          <w:tab w:val="left" w:pos="7938"/>
        </w:tabs>
        <w:ind w:left="426" w:hanging="426"/>
        <w:rPr>
          <w:rFonts w:ascii="Calibri" w:hAnsi="Calibri" w:cs="Calibri"/>
          <w:sz w:val="24"/>
        </w:rPr>
      </w:pPr>
      <w:r w:rsidRPr="00FC5514">
        <w:rPr>
          <w:rFonts w:ascii="Calibri" w:hAnsi="Calibri" w:cs="Calibri"/>
          <w:sz w:val="24"/>
        </w:rPr>
        <w:t xml:space="preserve">Der CVJM </w:t>
      </w:r>
      <w:r w:rsidRPr="002F4721">
        <w:rPr>
          <w:rFonts w:ascii="Calibri" w:hAnsi="Calibri" w:cs="Calibri"/>
          <w:i/>
          <w:color w:val="ED7D31"/>
          <w:sz w:val="24"/>
        </w:rPr>
        <w:t>&lt;Ort&gt;</w:t>
      </w:r>
      <w:r>
        <w:rPr>
          <w:rFonts w:ascii="Calibri" w:hAnsi="Calibri" w:cs="Calibri"/>
          <w:i/>
          <w:color w:val="ED7D31"/>
          <w:sz w:val="24"/>
        </w:rPr>
        <w:t xml:space="preserve"> </w:t>
      </w:r>
      <w:r w:rsidRPr="00FC5514">
        <w:rPr>
          <w:rFonts w:ascii="Calibri" w:hAnsi="Calibri" w:cs="Calibri"/>
          <w:sz w:val="24"/>
        </w:rPr>
        <w:t>verfolgt ausschließlich und unmittelbar gemeinnützige Zwecke im Sinne des Abschnitts "Steuerbegünstigte Zwecke" der Abgabenordnung.</w:t>
      </w:r>
      <w:r>
        <w:rPr>
          <w:rFonts w:ascii="Calibri" w:hAnsi="Calibri" w:cs="Calibri"/>
          <w:sz w:val="24"/>
        </w:rPr>
        <w:br/>
      </w:r>
    </w:p>
    <w:p w14:paraId="7C4E622A" w14:textId="77777777" w:rsidR="00FC5514" w:rsidRPr="00FC5514" w:rsidRDefault="00FC5514" w:rsidP="00F225D6">
      <w:pPr>
        <w:numPr>
          <w:ilvl w:val="0"/>
          <w:numId w:val="16"/>
        </w:numPr>
        <w:tabs>
          <w:tab w:val="left" w:pos="426"/>
          <w:tab w:val="left" w:pos="7938"/>
        </w:tabs>
        <w:ind w:left="426" w:hanging="426"/>
        <w:rPr>
          <w:rFonts w:ascii="Calibri" w:hAnsi="Calibri" w:cs="Calibri"/>
          <w:sz w:val="24"/>
        </w:rPr>
      </w:pPr>
      <w:r w:rsidRPr="00FC5514">
        <w:rPr>
          <w:rFonts w:ascii="Calibri" w:hAnsi="Calibri" w:cs="Calibri"/>
          <w:sz w:val="24"/>
        </w:rPr>
        <w:t>Zweck des Vereins ist</w:t>
      </w:r>
    </w:p>
    <w:p w14:paraId="6618E10A" w14:textId="77777777" w:rsidR="003554C7" w:rsidRDefault="00FC5514" w:rsidP="00F225D6">
      <w:pPr>
        <w:tabs>
          <w:tab w:val="left" w:pos="709"/>
          <w:tab w:val="left" w:pos="7938"/>
        </w:tabs>
        <w:ind w:left="1417" w:hanging="709"/>
        <w:rPr>
          <w:rFonts w:ascii="Calibri" w:hAnsi="Calibri" w:cs="Calibri"/>
          <w:sz w:val="24"/>
        </w:rPr>
      </w:pPr>
      <w:r w:rsidRPr="00FC5514">
        <w:rPr>
          <w:rFonts w:ascii="Calibri" w:hAnsi="Calibri" w:cs="Calibri"/>
          <w:sz w:val="24"/>
        </w:rPr>
        <w:t xml:space="preserve">a) </w:t>
      </w:r>
      <w:r w:rsidR="003554C7" w:rsidRPr="003554C7">
        <w:rPr>
          <w:rFonts w:ascii="Calibri" w:hAnsi="Calibri" w:cs="Calibri"/>
          <w:sz w:val="24"/>
        </w:rPr>
        <w:t>die Förderung der Religion;</w:t>
      </w:r>
    </w:p>
    <w:p w14:paraId="637E192B" w14:textId="77777777" w:rsidR="003554C7" w:rsidRDefault="003554C7" w:rsidP="00F225D6">
      <w:pPr>
        <w:tabs>
          <w:tab w:val="left" w:pos="709"/>
          <w:tab w:val="left" w:pos="7938"/>
        </w:tabs>
        <w:ind w:left="993" w:hanging="285"/>
        <w:rPr>
          <w:rFonts w:ascii="Calibri" w:hAnsi="Calibri" w:cs="Calibri"/>
          <w:sz w:val="24"/>
        </w:rPr>
      </w:pPr>
      <w:r>
        <w:rPr>
          <w:rFonts w:ascii="Calibri" w:hAnsi="Calibri" w:cs="Calibri"/>
          <w:sz w:val="24"/>
        </w:rPr>
        <w:t xml:space="preserve">b) </w:t>
      </w:r>
      <w:r w:rsidRPr="003554C7">
        <w:rPr>
          <w:rFonts w:ascii="Calibri" w:hAnsi="Calibri" w:cs="Calibri"/>
          <w:sz w:val="24"/>
        </w:rPr>
        <w:t>die Förderung des öffentlichen Gesundheitswesens und der öffentlichen Gesundheitspflege, insbesondere die Verhütung und Bekämpfung von übertragbaren Krankheiten, auch durch Krankenhäuser im Sinn</w:t>
      </w:r>
      <w:r>
        <w:rPr>
          <w:rFonts w:ascii="Calibri" w:hAnsi="Calibri" w:cs="Calibri"/>
          <w:sz w:val="24"/>
        </w:rPr>
        <w:t>e des § 67, und von Tierseuchen</w:t>
      </w:r>
    </w:p>
    <w:p w14:paraId="77986CF8"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c) </w:t>
      </w:r>
      <w:r w:rsidRPr="003554C7">
        <w:rPr>
          <w:rFonts w:ascii="Calibri" w:hAnsi="Calibri" w:cs="Calibri"/>
          <w:sz w:val="24"/>
        </w:rPr>
        <w:t>die Förderung der Jugend- und Altenhilfe;</w:t>
      </w:r>
    </w:p>
    <w:p w14:paraId="2D996AF1"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d) </w:t>
      </w:r>
      <w:r w:rsidRPr="003554C7">
        <w:rPr>
          <w:rFonts w:ascii="Calibri" w:hAnsi="Calibri" w:cs="Calibri"/>
          <w:sz w:val="24"/>
        </w:rPr>
        <w:t>die Förderung von Kunst und Kultur;</w:t>
      </w:r>
    </w:p>
    <w:p w14:paraId="71A87B56"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e) </w:t>
      </w:r>
      <w:r w:rsidRPr="003554C7">
        <w:rPr>
          <w:rFonts w:ascii="Calibri" w:hAnsi="Calibri" w:cs="Calibri"/>
          <w:sz w:val="24"/>
        </w:rPr>
        <w:t>die Förderung des Denkmalschutzes und der Denkmalpflege;</w:t>
      </w:r>
    </w:p>
    <w:p w14:paraId="67907FA3" w14:textId="77777777" w:rsidR="003554C7" w:rsidRPr="003554C7" w:rsidRDefault="003554C7" w:rsidP="00F225D6">
      <w:pPr>
        <w:tabs>
          <w:tab w:val="left" w:pos="709"/>
          <w:tab w:val="left" w:pos="7938"/>
        </w:tabs>
        <w:ind w:left="993" w:hanging="285"/>
        <w:rPr>
          <w:rFonts w:ascii="Calibri" w:hAnsi="Calibri" w:cs="Calibri"/>
          <w:sz w:val="24"/>
        </w:rPr>
      </w:pPr>
      <w:r>
        <w:rPr>
          <w:rFonts w:ascii="Calibri" w:hAnsi="Calibri" w:cs="Calibri"/>
          <w:sz w:val="24"/>
        </w:rPr>
        <w:t xml:space="preserve">f) </w:t>
      </w:r>
      <w:r w:rsidRPr="003554C7">
        <w:rPr>
          <w:rFonts w:ascii="Calibri" w:hAnsi="Calibri" w:cs="Calibri"/>
          <w:sz w:val="24"/>
        </w:rPr>
        <w:t>die Förderung der Erziehung, Volks- und Berufsbildung einschließlich der Studentenhilfe;</w:t>
      </w:r>
    </w:p>
    <w:p w14:paraId="2D7D718C" w14:textId="77777777" w:rsidR="003554C7" w:rsidRPr="003554C7" w:rsidRDefault="003554C7" w:rsidP="00F225D6">
      <w:pPr>
        <w:tabs>
          <w:tab w:val="left" w:pos="709"/>
          <w:tab w:val="left" w:pos="7938"/>
        </w:tabs>
        <w:ind w:left="993" w:hanging="285"/>
        <w:rPr>
          <w:rFonts w:ascii="Calibri" w:hAnsi="Calibri" w:cs="Calibri"/>
          <w:sz w:val="24"/>
        </w:rPr>
      </w:pPr>
      <w:r>
        <w:rPr>
          <w:rFonts w:ascii="Calibri" w:hAnsi="Calibri" w:cs="Calibri"/>
          <w:sz w:val="24"/>
        </w:rPr>
        <w:t xml:space="preserve">g) </w:t>
      </w:r>
      <w:r w:rsidRPr="003554C7">
        <w:rPr>
          <w:rFonts w:ascii="Calibri" w:hAnsi="Calibri" w:cs="Calibri"/>
          <w:sz w:val="24"/>
        </w:rPr>
        <w:t>die Förderung der Hilfe für politisch, rassistisch oder religiös Verfolgte, für Flüchtlinge, Vertriebene, Aussiedler, Spätaussiedler, Kriegsopfer, Kriegshinterbliebene, Kriegsbeschädigte und Kriegsgefangene, Zivilbeschädigte und Behinderte sowie Hilfe für Opfer von Straftaten; Förderung des Andenkens an Verfolgte, Kriegs- und Katastrophenopfer; Förderung des Suchdienstes für Vermisste, Förderung der Hilfe für Menschen, die auf Grund ihrer geschlechtlichen Identität oder ihrer geschlechtlichen Orientierung diskriminiert werden;</w:t>
      </w:r>
    </w:p>
    <w:p w14:paraId="4079DFD3" w14:textId="77777777" w:rsidR="003554C7" w:rsidRPr="003554C7" w:rsidRDefault="003554C7" w:rsidP="00F225D6">
      <w:pPr>
        <w:tabs>
          <w:tab w:val="left" w:pos="709"/>
          <w:tab w:val="left" w:pos="7938"/>
        </w:tabs>
        <w:ind w:left="993" w:hanging="285"/>
        <w:rPr>
          <w:rFonts w:ascii="Calibri" w:hAnsi="Calibri" w:cs="Calibri"/>
          <w:sz w:val="24"/>
        </w:rPr>
      </w:pPr>
      <w:r>
        <w:rPr>
          <w:rFonts w:ascii="Calibri" w:hAnsi="Calibri" w:cs="Calibri"/>
          <w:sz w:val="24"/>
        </w:rPr>
        <w:t xml:space="preserve">h) </w:t>
      </w:r>
      <w:r w:rsidRPr="003554C7">
        <w:rPr>
          <w:rFonts w:ascii="Calibri" w:hAnsi="Calibri" w:cs="Calibri"/>
          <w:sz w:val="24"/>
        </w:rPr>
        <w:t>die Förderung internationaler Gesinnung, der Toleranz auf allen Gebieten der Kultur und des Völkerverständigungsgedankens;</w:t>
      </w:r>
    </w:p>
    <w:p w14:paraId="1E8C84EF"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i) </w:t>
      </w:r>
      <w:r w:rsidRPr="003554C7">
        <w:rPr>
          <w:rFonts w:ascii="Calibri" w:hAnsi="Calibri" w:cs="Calibri"/>
          <w:sz w:val="24"/>
        </w:rPr>
        <w:t>die Förderung der Entwicklungszusammenarbeit;</w:t>
      </w:r>
    </w:p>
    <w:p w14:paraId="0FD49227"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j) </w:t>
      </w:r>
      <w:r w:rsidRPr="003554C7">
        <w:rPr>
          <w:rFonts w:ascii="Calibri" w:hAnsi="Calibri" w:cs="Calibri"/>
          <w:sz w:val="24"/>
        </w:rPr>
        <w:t>die Förderung der Gleichberechtigung von Frauen und Männern;</w:t>
      </w:r>
    </w:p>
    <w:p w14:paraId="68F7A706" w14:textId="77777777"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k) </w:t>
      </w:r>
      <w:r w:rsidRPr="003554C7">
        <w:rPr>
          <w:rFonts w:ascii="Calibri" w:hAnsi="Calibri" w:cs="Calibri"/>
          <w:sz w:val="24"/>
        </w:rPr>
        <w:t>die Förderung des Schutzes von Ehe und Familie;</w:t>
      </w:r>
    </w:p>
    <w:p w14:paraId="7FCF8E9B" w14:textId="2AD1AE26" w:rsidR="003554C7" w:rsidRPr="003554C7" w:rsidRDefault="003554C7" w:rsidP="00F225D6">
      <w:pPr>
        <w:tabs>
          <w:tab w:val="left" w:pos="709"/>
          <w:tab w:val="left" w:pos="7938"/>
        </w:tabs>
        <w:ind w:left="1417" w:hanging="709"/>
        <w:rPr>
          <w:rFonts w:ascii="Calibri" w:hAnsi="Calibri" w:cs="Calibri"/>
          <w:sz w:val="24"/>
        </w:rPr>
      </w:pPr>
      <w:r>
        <w:rPr>
          <w:rFonts w:ascii="Calibri" w:hAnsi="Calibri" w:cs="Calibri"/>
          <w:sz w:val="24"/>
        </w:rPr>
        <w:t xml:space="preserve">l) </w:t>
      </w:r>
      <w:r w:rsidRPr="003554C7">
        <w:rPr>
          <w:rFonts w:ascii="Calibri" w:hAnsi="Calibri" w:cs="Calibri"/>
          <w:sz w:val="24"/>
        </w:rPr>
        <w:t>die Förderung des Sports;</w:t>
      </w:r>
    </w:p>
    <w:p w14:paraId="589ED30F" w14:textId="77777777" w:rsidR="00FC5514" w:rsidRPr="00FC5514" w:rsidRDefault="003554C7" w:rsidP="00F225D6">
      <w:pPr>
        <w:tabs>
          <w:tab w:val="left" w:pos="709"/>
          <w:tab w:val="left" w:pos="7938"/>
        </w:tabs>
        <w:ind w:left="1134" w:hanging="426"/>
        <w:rPr>
          <w:rFonts w:ascii="Calibri" w:hAnsi="Calibri" w:cs="Calibri"/>
          <w:sz w:val="24"/>
        </w:rPr>
      </w:pPr>
      <w:r>
        <w:rPr>
          <w:rFonts w:ascii="Calibri" w:hAnsi="Calibri" w:cs="Calibri"/>
          <w:sz w:val="24"/>
        </w:rPr>
        <w:t xml:space="preserve">m) </w:t>
      </w:r>
      <w:r w:rsidRPr="003554C7">
        <w:rPr>
          <w:rFonts w:ascii="Calibri" w:hAnsi="Calibri" w:cs="Calibri"/>
          <w:sz w:val="24"/>
        </w:rPr>
        <w:t>die Förderung des bürgerschaftlichen Engagements zugunsten gemeinnütziger, mildtätiger und kirchlicher Zwecke</w:t>
      </w:r>
    </w:p>
    <w:p w14:paraId="6013BEF0" w14:textId="77777777" w:rsidR="00FC5514" w:rsidRDefault="003554C7" w:rsidP="00F225D6">
      <w:pPr>
        <w:tabs>
          <w:tab w:val="left" w:pos="709"/>
          <w:tab w:val="left" w:pos="7938"/>
        </w:tabs>
        <w:ind w:left="1134" w:hanging="425"/>
        <w:rPr>
          <w:rFonts w:ascii="Calibri" w:hAnsi="Calibri" w:cs="Calibri"/>
          <w:sz w:val="24"/>
        </w:rPr>
      </w:pPr>
      <w:r>
        <w:rPr>
          <w:rFonts w:ascii="Calibri" w:hAnsi="Calibri" w:cs="Calibri"/>
          <w:sz w:val="24"/>
        </w:rPr>
        <w:t>n)</w:t>
      </w:r>
      <w:r w:rsidR="00FC5514" w:rsidRPr="00FC5514">
        <w:rPr>
          <w:rFonts w:ascii="Calibri" w:hAnsi="Calibri" w:cs="Calibri"/>
          <w:sz w:val="24"/>
        </w:rPr>
        <w:t xml:space="preserve"> die Förderung internationaler Gesinnung, der Toleranz auf allen Gebieten der Kultur und des Völkerverständigungsgedankens.</w:t>
      </w:r>
    </w:p>
    <w:p w14:paraId="2231A5BE" w14:textId="420D33AF" w:rsidR="00F23444" w:rsidRDefault="00E90206" w:rsidP="00F225D6">
      <w:pPr>
        <w:tabs>
          <w:tab w:val="left" w:pos="709"/>
          <w:tab w:val="left" w:pos="7938"/>
        </w:tabs>
        <w:rPr>
          <w:rFonts w:ascii="Calibri" w:hAnsi="Calibri" w:cs="Calibri"/>
          <w:i/>
          <w:sz w:val="20"/>
        </w:rPr>
      </w:pPr>
      <w:r w:rsidRPr="003F3722">
        <w:rPr>
          <w:rFonts w:ascii="Calibri" w:hAnsi="Calibri" w:cs="Calibri"/>
          <w:i/>
          <w:sz w:val="20"/>
        </w:rPr>
        <w:t>Nic</w:t>
      </w:r>
      <w:r w:rsidR="008C5944" w:rsidRPr="003F3722">
        <w:rPr>
          <w:rFonts w:ascii="Calibri" w:hAnsi="Calibri" w:cs="Calibri"/>
          <w:i/>
          <w:sz w:val="20"/>
        </w:rPr>
        <w:t>htzutreffendes bitte streichen</w:t>
      </w:r>
      <w:r w:rsidR="008B7514">
        <w:rPr>
          <w:rFonts w:ascii="Calibri" w:hAnsi="Calibri" w:cs="Calibri"/>
          <w:i/>
          <w:sz w:val="20"/>
        </w:rPr>
        <w:t>.</w:t>
      </w:r>
      <w:r w:rsidR="00BC6425">
        <w:rPr>
          <w:rFonts w:ascii="Calibri" w:hAnsi="Calibri" w:cs="Calibri"/>
          <w:i/>
          <w:sz w:val="20"/>
        </w:rPr>
        <w:t xml:space="preserve"> </w:t>
      </w:r>
      <w:r w:rsidR="00034195" w:rsidRPr="003F3722">
        <w:rPr>
          <w:rFonts w:ascii="Calibri" w:hAnsi="Calibri" w:cs="Calibri"/>
          <w:i/>
          <w:sz w:val="20"/>
        </w:rPr>
        <w:t>Es</w:t>
      </w:r>
      <w:r w:rsidR="008C5944" w:rsidRPr="003F3722">
        <w:rPr>
          <w:rFonts w:ascii="Calibri" w:hAnsi="Calibri" w:cs="Calibri"/>
          <w:i/>
          <w:sz w:val="20"/>
        </w:rPr>
        <w:t xml:space="preserve"> müssen nicht alle Gemeinnützigen Zwecke, die hier bzw. in </w:t>
      </w:r>
      <w:r w:rsidR="003554C7" w:rsidRPr="003F3722">
        <w:rPr>
          <w:rFonts w:ascii="Calibri" w:hAnsi="Calibri" w:cs="Calibri"/>
          <w:i/>
          <w:sz w:val="20"/>
        </w:rPr>
        <w:t>§</w:t>
      </w:r>
      <w:r w:rsidR="005A717A" w:rsidRPr="003F3722">
        <w:rPr>
          <w:rFonts w:ascii="Calibri" w:hAnsi="Calibri" w:cs="Calibri"/>
          <w:i/>
          <w:sz w:val="20"/>
        </w:rPr>
        <w:t xml:space="preserve"> </w:t>
      </w:r>
      <w:r w:rsidR="003554C7" w:rsidRPr="003F3722">
        <w:rPr>
          <w:rFonts w:ascii="Calibri" w:hAnsi="Calibri" w:cs="Calibri"/>
          <w:i/>
          <w:sz w:val="20"/>
        </w:rPr>
        <w:t>52 Abgabenordnung (AO)</w:t>
      </w:r>
      <w:r w:rsidR="008C5944" w:rsidRPr="003F3722">
        <w:rPr>
          <w:rFonts w:ascii="Calibri" w:hAnsi="Calibri" w:cs="Calibri"/>
          <w:i/>
          <w:sz w:val="20"/>
        </w:rPr>
        <w:t xml:space="preserve"> aufgeführt sind, in</w:t>
      </w:r>
      <w:r w:rsidR="008B7514">
        <w:rPr>
          <w:rFonts w:ascii="Calibri" w:hAnsi="Calibri" w:cs="Calibri"/>
          <w:i/>
          <w:sz w:val="20"/>
        </w:rPr>
        <w:t xml:space="preserve"> die Satzung übernommen werden.</w:t>
      </w:r>
      <w:r w:rsidR="00BC6425">
        <w:rPr>
          <w:rFonts w:ascii="Calibri" w:hAnsi="Calibri" w:cs="Calibri"/>
          <w:i/>
          <w:sz w:val="20"/>
        </w:rPr>
        <w:t xml:space="preserve"> </w:t>
      </w:r>
      <w:r w:rsidR="00F23444" w:rsidRPr="00F23444">
        <w:rPr>
          <w:rFonts w:ascii="Calibri" w:hAnsi="Calibri" w:cs="Calibri"/>
          <w:i/>
          <w:sz w:val="20"/>
        </w:rPr>
        <w:t>Jeder Punkt aus dieser Aufzählung, der in die Satzung aufgenommen wird, muss auch tatsächlich umgesetzt und ausgeführt werden. Deshalb sollte</w:t>
      </w:r>
      <w:r w:rsidR="00F23444">
        <w:rPr>
          <w:rFonts w:ascii="Calibri" w:hAnsi="Calibri" w:cs="Calibri"/>
          <w:i/>
          <w:sz w:val="20"/>
        </w:rPr>
        <w:t xml:space="preserve"> insbesondere</w:t>
      </w:r>
      <w:r w:rsidR="00F23444" w:rsidRPr="00F23444">
        <w:rPr>
          <w:rFonts w:ascii="Calibri" w:hAnsi="Calibri" w:cs="Calibri"/>
          <w:i/>
          <w:sz w:val="20"/>
        </w:rPr>
        <w:t xml:space="preserve"> eine Gründungsversammlung nur diejenigen Zwecke auswählen, die durch die Arbeit des Vereins erfüllt werden. Ein einziger Zweck würde schon reichen. </w:t>
      </w:r>
      <w:r w:rsidR="00F23444">
        <w:rPr>
          <w:rFonts w:ascii="Calibri" w:hAnsi="Calibri" w:cs="Calibri"/>
          <w:i/>
          <w:sz w:val="20"/>
        </w:rPr>
        <w:t xml:space="preserve">Minimalanforderung zu diesem Punkt: „Zweck des Vereins ist die Förderung der Religion und der Jugendhilfe.“ </w:t>
      </w:r>
      <w:r w:rsidR="00F23444" w:rsidRPr="00F23444">
        <w:rPr>
          <w:rFonts w:ascii="Calibri" w:hAnsi="Calibri" w:cs="Calibri"/>
          <w:i/>
          <w:sz w:val="20"/>
        </w:rPr>
        <w:t xml:space="preserve">Gleichzeitig müssen aber alle Zwecke, die umgesetzt werden, auch in die Satzung aufgenommen werden. </w:t>
      </w:r>
      <w:r w:rsidR="00F23444" w:rsidRPr="003F3722">
        <w:rPr>
          <w:rFonts w:ascii="Calibri" w:hAnsi="Calibri" w:cs="Calibri"/>
          <w:i/>
          <w:sz w:val="20"/>
        </w:rPr>
        <w:t>Scha</w:t>
      </w:r>
      <w:r w:rsidR="00F23444">
        <w:rPr>
          <w:rFonts w:ascii="Calibri" w:hAnsi="Calibri" w:cs="Calibri"/>
          <w:i/>
          <w:sz w:val="20"/>
        </w:rPr>
        <w:t xml:space="preserve">ch </w:t>
      </w:r>
      <w:proofErr w:type="gramStart"/>
      <w:r w:rsidR="00F23444">
        <w:rPr>
          <w:rFonts w:ascii="Calibri" w:hAnsi="Calibri" w:cs="Calibri"/>
          <w:i/>
          <w:sz w:val="20"/>
        </w:rPr>
        <w:t>gilt übrigens</w:t>
      </w:r>
      <w:proofErr w:type="gramEnd"/>
      <w:r w:rsidR="00F23444">
        <w:rPr>
          <w:rFonts w:ascii="Calibri" w:hAnsi="Calibri" w:cs="Calibri"/>
          <w:i/>
          <w:sz w:val="20"/>
        </w:rPr>
        <w:t xml:space="preserve"> auch als Sport.</w:t>
      </w:r>
    </w:p>
    <w:p w14:paraId="028FB6F3" w14:textId="77777777" w:rsidR="003554C7" w:rsidRPr="00F23444" w:rsidRDefault="003554C7" w:rsidP="00F225D6">
      <w:pPr>
        <w:tabs>
          <w:tab w:val="left" w:pos="709"/>
          <w:tab w:val="left" w:pos="7938"/>
        </w:tabs>
        <w:ind w:left="1134" w:hanging="425"/>
        <w:rPr>
          <w:rFonts w:ascii="Calibri" w:hAnsi="Calibri" w:cs="Calibri"/>
          <w:i/>
          <w:sz w:val="20"/>
        </w:rPr>
      </w:pPr>
    </w:p>
    <w:p w14:paraId="5E6A2978" w14:textId="08CC1F91" w:rsidR="003554C7" w:rsidRPr="003554C7" w:rsidRDefault="00FC5514" w:rsidP="00F225D6">
      <w:pPr>
        <w:numPr>
          <w:ilvl w:val="0"/>
          <w:numId w:val="16"/>
        </w:numPr>
        <w:tabs>
          <w:tab w:val="left" w:pos="426"/>
          <w:tab w:val="left" w:pos="7938"/>
        </w:tabs>
        <w:ind w:left="426" w:hanging="426"/>
        <w:rPr>
          <w:rFonts w:ascii="Calibri" w:hAnsi="Calibri" w:cs="Calibri"/>
          <w:sz w:val="24"/>
        </w:rPr>
      </w:pPr>
      <w:r w:rsidRPr="003554C7">
        <w:rPr>
          <w:rFonts w:ascii="Calibri" w:hAnsi="Calibri" w:cs="Calibri"/>
          <w:sz w:val="24"/>
        </w:rPr>
        <w:t xml:space="preserve">Der </w:t>
      </w:r>
      <w:r w:rsidR="001F3FD1">
        <w:rPr>
          <w:rFonts w:ascii="Calibri" w:hAnsi="Calibri" w:cs="Calibri"/>
          <w:sz w:val="24"/>
        </w:rPr>
        <w:t xml:space="preserve">Verein </w:t>
      </w:r>
      <w:r w:rsidRPr="003554C7">
        <w:rPr>
          <w:rFonts w:ascii="Calibri" w:hAnsi="Calibri" w:cs="Calibri"/>
          <w:sz w:val="24"/>
        </w:rPr>
        <w:t xml:space="preserve">ist selbstlos tätig. Er verfolgt nicht in erster Linie eigenwirtschaftliche Zwecke. Die Mittel des </w:t>
      </w:r>
      <w:r w:rsidR="001F3FD1">
        <w:rPr>
          <w:rFonts w:ascii="Calibri" w:hAnsi="Calibri" w:cs="Calibri"/>
          <w:sz w:val="24"/>
        </w:rPr>
        <w:t xml:space="preserve">Vereins </w:t>
      </w:r>
      <w:r w:rsidRPr="003554C7">
        <w:rPr>
          <w:rFonts w:ascii="Calibri" w:hAnsi="Calibri" w:cs="Calibri"/>
          <w:sz w:val="24"/>
        </w:rPr>
        <w:t>dürfen nur für die satzungsm</w:t>
      </w:r>
      <w:r w:rsidR="003554C7" w:rsidRPr="003554C7">
        <w:rPr>
          <w:rFonts w:ascii="Calibri" w:hAnsi="Calibri" w:cs="Calibri"/>
          <w:sz w:val="24"/>
        </w:rPr>
        <w:t>äßigen Zwecke verwendet werden.</w:t>
      </w:r>
      <w:r w:rsidR="003554C7" w:rsidRPr="003554C7">
        <w:rPr>
          <w:rFonts w:ascii="Calibri" w:hAnsi="Calibri" w:cs="Calibri"/>
          <w:sz w:val="24"/>
        </w:rPr>
        <w:br/>
      </w:r>
    </w:p>
    <w:p w14:paraId="29C5CC58" w14:textId="3F4BD0B1" w:rsidR="00FC5514" w:rsidRPr="00FC5514" w:rsidRDefault="00FC5514" w:rsidP="00F225D6">
      <w:pPr>
        <w:tabs>
          <w:tab w:val="left" w:pos="7938"/>
        </w:tabs>
        <w:ind w:left="426" w:hanging="426"/>
        <w:rPr>
          <w:rFonts w:ascii="Calibri" w:hAnsi="Calibri" w:cs="Calibri"/>
          <w:sz w:val="24"/>
        </w:rPr>
      </w:pPr>
      <w:r>
        <w:rPr>
          <w:rFonts w:ascii="Calibri" w:hAnsi="Calibri" w:cs="Calibri"/>
          <w:sz w:val="24"/>
        </w:rPr>
        <w:t>(</w:t>
      </w:r>
      <w:r w:rsidRPr="00FC5514">
        <w:rPr>
          <w:rFonts w:ascii="Calibri" w:hAnsi="Calibri" w:cs="Calibri"/>
          <w:sz w:val="24"/>
        </w:rPr>
        <w:t>4</w:t>
      </w:r>
      <w:r>
        <w:rPr>
          <w:rFonts w:ascii="Calibri" w:hAnsi="Calibri" w:cs="Calibri"/>
          <w:sz w:val="24"/>
        </w:rPr>
        <w:t>)</w:t>
      </w:r>
      <w:r w:rsidRPr="00FC5514">
        <w:rPr>
          <w:rFonts w:ascii="Calibri" w:hAnsi="Calibri" w:cs="Calibri"/>
          <w:sz w:val="24"/>
        </w:rPr>
        <w:tab/>
        <w:t xml:space="preserve">Die Mitglieder erhalten keine satzungswidrigen Zuwendungen aus den Mitteln des </w:t>
      </w:r>
      <w:r w:rsidR="001F3FD1">
        <w:rPr>
          <w:rFonts w:ascii="Calibri" w:hAnsi="Calibri" w:cs="Calibri"/>
          <w:sz w:val="24"/>
        </w:rPr>
        <w:t>Vereins</w:t>
      </w:r>
      <w:r w:rsidRPr="00FC5514">
        <w:rPr>
          <w:rFonts w:ascii="Calibri" w:hAnsi="Calibri" w:cs="Calibri"/>
          <w:sz w:val="24"/>
        </w:rPr>
        <w:t xml:space="preserve">. Es darf keine Person durch Ausgaben, die den Zwecken des </w:t>
      </w:r>
      <w:r w:rsidR="001F3FD1">
        <w:rPr>
          <w:rFonts w:ascii="Calibri" w:hAnsi="Calibri" w:cs="Calibri"/>
          <w:sz w:val="24"/>
        </w:rPr>
        <w:t xml:space="preserve">Vereins </w:t>
      </w:r>
      <w:r w:rsidRPr="00FC5514">
        <w:rPr>
          <w:rFonts w:ascii="Calibri" w:hAnsi="Calibri" w:cs="Calibri"/>
          <w:sz w:val="24"/>
        </w:rPr>
        <w:t>fremd sind oder durch unverhältnismäßig hohe Vergütungen begünstigt werden.</w:t>
      </w:r>
      <w:r w:rsidR="003554C7">
        <w:rPr>
          <w:rFonts w:ascii="Calibri" w:hAnsi="Calibri" w:cs="Calibri"/>
          <w:sz w:val="24"/>
        </w:rPr>
        <w:br/>
      </w:r>
    </w:p>
    <w:p w14:paraId="243D1E18" w14:textId="3613B7C6" w:rsidR="00020544" w:rsidRPr="00D6562A" w:rsidRDefault="00FC5514" w:rsidP="00F225D6">
      <w:pPr>
        <w:tabs>
          <w:tab w:val="left" w:pos="426"/>
          <w:tab w:val="left" w:pos="7938"/>
        </w:tabs>
        <w:ind w:left="426" w:hanging="426"/>
        <w:rPr>
          <w:rFonts w:ascii="Calibri" w:hAnsi="Calibri" w:cs="Calibri"/>
          <w:sz w:val="24"/>
        </w:rPr>
      </w:pPr>
      <w:r>
        <w:rPr>
          <w:rFonts w:ascii="Calibri" w:hAnsi="Calibri" w:cs="Calibri"/>
          <w:sz w:val="24"/>
        </w:rPr>
        <w:t>(</w:t>
      </w:r>
      <w:r w:rsidRPr="00FC5514">
        <w:rPr>
          <w:rFonts w:ascii="Calibri" w:hAnsi="Calibri" w:cs="Calibri"/>
          <w:sz w:val="24"/>
        </w:rPr>
        <w:t>5</w:t>
      </w:r>
      <w:r>
        <w:rPr>
          <w:rFonts w:ascii="Calibri" w:hAnsi="Calibri" w:cs="Calibri"/>
          <w:sz w:val="24"/>
        </w:rPr>
        <w:t>)</w:t>
      </w:r>
      <w:r w:rsidRPr="00FC5514">
        <w:rPr>
          <w:rFonts w:ascii="Calibri" w:hAnsi="Calibri" w:cs="Calibri"/>
          <w:sz w:val="24"/>
        </w:rPr>
        <w:tab/>
        <w:t xml:space="preserve">Die Mitglieder der Organe des Vereins </w:t>
      </w:r>
      <w:r w:rsidR="008B7514">
        <w:rPr>
          <w:rFonts w:ascii="Calibri" w:hAnsi="Calibri" w:cs="Calibri"/>
          <w:sz w:val="24"/>
        </w:rPr>
        <w:t xml:space="preserve">(§ 9) </w:t>
      </w:r>
      <w:r w:rsidRPr="00FC5514">
        <w:rPr>
          <w:rFonts w:ascii="Calibri" w:hAnsi="Calibri" w:cs="Calibri"/>
          <w:sz w:val="24"/>
        </w:rPr>
        <w:t xml:space="preserve">können eine angemessene Vergütung erhalten. Über die Höhe der Vergütung der vom Verein angestellten Organmitglieder entscheidet der Vorstand. Im Übrigen entscheidet </w:t>
      </w:r>
      <w:r w:rsidR="006D73B3" w:rsidRPr="00D6562A">
        <w:rPr>
          <w:rFonts w:ascii="Calibri" w:hAnsi="Calibri" w:cs="Calibri"/>
          <w:sz w:val="24"/>
        </w:rPr>
        <w:t>die Hauptversammlung der Tätigen Mitglieder.</w:t>
      </w:r>
    </w:p>
    <w:p w14:paraId="57B83531" w14:textId="77777777" w:rsidR="005F4F47" w:rsidRDefault="005F4F47" w:rsidP="00F225D6">
      <w:pPr>
        <w:tabs>
          <w:tab w:val="left" w:pos="426"/>
          <w:tab w:val="left" w:pos="7938"/>
        </w:tabs>
        <w:ind w:left="426" w:hanging="426"/>
        <w:rPr>
          <w:rFonts w:ascii="Calibri" w:hAnsi="Calibri" w:cs="Calibri"/>
          <w:sz w:val="24"/>
        </w:rPr>
      </w:pPr>
    </w:p>
    <w:p w14:paraId="50DD74AA" w14:textId="77777777" w:rsidR="008C5944" w:rsidRDefault="008C5944" w:rsidP="00F225D6">
      <w:pPr>
        <w:tabs>
          <w:tab w:val="left" w:pos="426"/>
          <w:tab w:val="left" w:pos="7938"/>
        </w:tabs>
        <w:ind w:left="426" w:hanging="426"/>
        <w:rPr>
          <w:rFonts w:ascii="Calibri" w:hAnsi="Calibri" w:cs="Calibri"/>
          <w:sz w:val="24"/>
        </w:rPr>
      </w:pPr>
    </w:p>
    <w:p w14:paraId="5AD16BC2" w14:textId="77777777" w:rsidR="008C5944" w:rsidRDefault="008C5944" w:rsidP="00F225D6">
      <w:pPr>
        <w:tabs>
          <w:tab w:val="left" w:pos="426"/>
          <w:tab w:val="left" w:pos="7938"/>
        </w:tabs>
        <w:ind w:left="426" w:hanging="426"/>
        <w:rPr>
          <w:rFonts w:ascii="Calibri" w:hAnsi="Calibri" w:cs="Calibri"/>
          <w:sz w:val="24"/>
        </w:rPr>
      </w:pPr>
    </w:p>
    <w:p w14:paraId="2F1FCEB0" w14:textId="77777777" w:rsidR="00E90206" w:rsidRPr="00F225D6" w:rsidRDefault="00783411" w:rsidP="00F225D6">
      <w:pPr>
        <w:pBdr>
          <w:top w:val="single" w:sz="4" w:space="1" w:color="auto"/>
          <w:left w:val="single" w:sz="4" w:space="4" w:color="auto"/>
          <w:bottom w:val="single" w:sz="4" w:space="1" w:color="auto"/>
          <w:right w:val="single" w:sz="4" w:space="4" w:color="auto"/>
        </w:pBdr>
        <w:tabs>
          <w:tab w:val="left" w:pos="709"/>
          <w:tab w:val="left" w:pos="7938"/>
        </w:tabs>
        <w:rPr>
          <w:rFonts w:ascii="Calibri" w:hAnsi="Calibri" w:cs="Calibri"/>
          <w:b/>
          <w:bCs/>
          <w:i/>
          <w:sz w:val="24"/>
          <w:szCs w:val="24"/>
        </w:rPr>
      </w:pPr>
      <w:r w:rsidRPr="00F225D6">
        <w:rPr>
          <w:rFonts w:ascii="Calibri" w:hAnsi="Calibri" w:cs="Calibri"/>
          <w:b/>
          <w:bCs/>
          <w:i/>
          <w:sz w:val="24"/>
          <w:szCs w:val="24"/>
        </w:rPr>
        <w:t xml:space="preserve">Hinweise zur </w:t>
      </w:r>
      <w:r w:rsidR="00E90206" w:rsidRPr="00F225D6">
        <w:rPr>
          <w:rFonts w:ascii="Calibri" w:hAnsi="Calibri" w:cs="Calibri"/>
          <w:b/>
          <w:bCs/>
          <w:i/>
          <w:sz w:val="24"/>
          <w:szCs w:val="24"/>
        </w:rPr>
        <w:t>Gemeinnützigkeit</w:t>
      </w:r>
    </w:p>
    <w:p w14:paraId="72490E46" w14:textId="77777777" w:rsidR="00E90206" w:rsidRDefault="00E90206" w:rsidP="00F225D6">
      <w:pPr>
        <w:pBdr>
          <w:top w:val="single" w:sz="4" w:space="1" w:color="auto"/>
          <w:left w:val="single" w:sz="4" w:space="4" w:color="auto"/>
          <w:bottom w:val="single" w:sz="4" w:space="1" w:color="auto"/>
          <w:right w:val="single" w:sz="4" w:space="4" w:color="auto"/>
        </w:pBdr>
        <w:tabs>
          <w:tab w:val="left" w:pos="709"/>
          <w:tab w:val="left" w:pos="7938"/>
        </w:tabs>
        <w:rPr>
          <w:rFonts w:ascii="Calibri" w:hAnsi="Calibri" w:cs="Calibri"/>
          <w:i/>
          <w:sz w:val="24"/>
          <w:szCs w:val="24"/>
        </w:rPr>
      </w:pPr>
    </w:p>
    <w:p w14:paraId="69E0BD12" w14:textId="77777777" w:rsidR="00F225D6" w:rsidRPr="00F225D6" w:rsidRDefault="00F225D6" w:rsidP="00F225D6">
      <w:pPr>
        <w:pBdr>
          <w:top w:val="single" w:sz="4" w:space="1" w:color="auto"/>
          <w:left w:val="single" w:sz="4" w:space="4" w:color="auto"/>
          <w:bottom w:val="single" w:sz="4" w:space="1" w:color="auto"/>
          <w:right w:val="single" w:sz="4" w:space="4" w:color="auto"/>
        </w:pBdr>
        <w:tabs>
          <w:tab w:val="left" w:pos="709"/>
          <w:tab w:val="left" w:pos="7938"/>
        </w:tabs>
        <w:rPr>
          <w:rFonts w:ascii="Calibri" w:hAnsi="Calibri" w:cs="Calibri"/>
          <w:i/>
          <w:sz w:val="24"/>
          <w:szCs w:val="24"/>
        </w:rPr>
      </w:pPr>
    </w:p>
    <w:p w14:paraId="77B5998C" w14:textId="1FB64314" w:rsidR="005F4F47" w:rsidRPr="000636B0" w:rsidRDefault="005F4F47" w:rsidP="00F225D6">
      <w:pPr>
        <w:pBdr>
          <w:top w:val="single" w:sz="4" w:space="1" w:color="auto"/>
          <w:left w:val="single" w:sz="4" w:space="4" w:color="auto"/>
          <w:bottom w:val="single" w:sz="4" w:space="1" w:color="auto"/>
          <w:right w:val="single" w:sz="4" w:space="4" w:color="auto"/>
        </w:pBdr>
        <w:tabs>
          <w:tab w:val="left" w:pos="709"/>
          <w:tab w:val="left" w:pos="7938"/>
        </w:tabs>
        <w:rPr>
          <w:rFonts w:ascii="Calibri" w:hAnsi="Calibri" w:cs="Calibri"/>
          <w:b/>
          <w:i/>
          <w:sz w:val="24"/>
          <w:szCs w:val="24"/>
          <w:u w:val="single"/>
        </w:rPr>
      </w:pPr>
      <w:r w:rsidRPr="000636B0">
        <w:rPr>
          <w:rFonts w:ascii="Calibri" w:hAnsi="Calibri" w:cs="Calibri"/>
          <w:b/>
          <w:i/>
          <w:sz w:val="24"/>
          <w:szCs w:val="24"/>
          <w:u w:val="single"/>
        </w:rPr>
        <w:t xml:space="preserve">Steuerwirksame </w:t>
      </w:r>
      <w:r w:rsidR="00977C5F" w:rsidRPr="000636B0">
        <w:rPr>
          <w:rFonts w:ascii="Calibri" w:hAnsi="Calibri" w:cs="Calibri"/>
          <w:b/>
          <w:i/>
          <w:sz w:val="24"/>
          <w:szCs w:val="24"/>
          <w:u w:val="single"/>
        </w:rPr>
        <w:t>Zuwendungsbestätigungen („</w:t>
      </w:r>
      <w:r w:rsidRPr="000636B0">
        <w:rPr>
          <w:rFonts w:ascii="Calibri" w:hAnsi="Calibri" w:cs="Calibri"/>
          <w:b/>
          <w:i/>
          <w:sz w:val="24"/>
          <w:szCs w:val="24"/>
          <w:u w:val="single"/>
        </w:rPr>
        <w:t>Spendenquittungen</w:t>
      </w:r>
      <w:r w:rsidR="00977C5F" w:rsidRPr="000636B0">
        <w:rPr>
          <w:rFonts w:ascii="Calibri" w:hAnsi="Calibri" w:cs="Calibri"/>
          <w:b/>
          <w:i/>
          <w:sz w:val="24"/>
          <w:szCs w:val="24"/>
          <w:u w:val="single"/>
        </w:rPr>
        <w:t>“)</w:t>
      </w:r>
    </w:p>
    <w:p w14:paraId="0CD09576" w14:textId="77777777" w:rsidR="005F4F47" w:rsidRPr="00F225D6" w:rsidRDefault="005F4F47" w:rsidP="00F225D6">
      <w:pPr>
        <w:pBdr>
          <w:top w:val="single" w:sz="4" w:space="1" w:color="auto"/>
          <w:left w:val="single" w:sz="4" w:space="4" w:color="auto"/>
          <w:bottom w:val="single" w:sz="4" w:space="1" w:color="auto"/>
          <w:right w:val="single" w:sz="4" w:space="4" w:color="auto"/>
        </w:pBdr>
        <w:tabs>
          <w:tab w:val="left" w:pos="426"/>
        </w:tabs>
        <w:ind w:left="426" w:hanging="426"/>
        <w:rPr>
          <w:rFonts w:ascii="Calibri" w:hAnsi="Calibri" w:cs="Calibri"/>
          <w:i/>
          <w:sz w:val="24"/>
          <w:szCs w:val="24"/>
          <w:u w:val="single"/>
        </w:rPr>
      </w:pPr>
    </w:p>
    <w:p w14:paraId="2FB22170" w14:textId="6EE861DB" w:rsidR="007A0981" w:rsidRPr="00F225D6" w:rsidRDefault="002A340D" w:rsidP="00F225D6">
      <w:pPr>
        <w:pBdr>
          <w:top w:val="single" w:sz="4" w:space="1" w:color="auto"/>
          <w:left w:val="single" w:sz="4" w:space="4" w:color="auto"/>
          <w:bottom w:val="single" w:sz="4" w:space="1" w:color="auto"/>
          <w:right w:val="single" w:sz="4" w:space="4" w:color="auto"/>
        </w:pBdr>
        <w:tabs>
          <w:tab w:val="left" w:pos="426"/>
        </w:tabs>
        <w:rPr>
          <w:rFonts w:ascii="Calibri" w:hAnsi="Calibri" w:cs="Calibri"/>
          <w:i/>
          <w:sz w:val="24"/>
          <w:szCs w:val="24"/>
        </w:rPr>
      </w:pPr>
      <w:r w:rsidRPr="002A340D">
        <w:rPr>
          <w:rFonts w:ascii="Calibri" w:hAnsi="Calibri" w:cs="Calibri"/>
          <w:i/>
          <w:sz w:val="24"/>
          <w:szCs w:val="24"/>
        </w:rPr>
        <w:t>Gemeinnützige Vereine, die durch einen der Bescheide des Fi</w:t>
      </w:r>
      <w:r w:rsidR="00890CA7">
        <w:rPr>
          <w:rFonts w:ascii="Calibri" w:hAnsi="Calibri" w:cs="Calibri"/>
          <w:i/>
          <w:sz w:val="24"/>
          <w:szCs w:val="24"/>
        </w:rPr>
        <w:t>nanzamts (siehe Einleitung zu § </w:t>
      </w:r>
      <w:r w:rsidRPr="002A340D">
        <w:rPr>
          <w:rFonts w:ascii="Calibri" w:hAnsi="Calibri" w:cs="Calibri"/>
          <w:i/>
          <w:sz w:val="24"/>
          <w:szCs w:val="24"/>
        </w:rPr>
        <w:t>3) als gemeinnützig anerkannt sind, können für Zuwendungen (das sind Geld- und Sachspenden von Mitgliedern und Außenstehenden) steuerwirksame Spendenquittungen zur Vorlage beim Finanzamt im eigenen Namen ausstellen. Je nach Satzungszweck kann dies unter Umständen auch für die Mitgliedsbeiträge erfolgen. Dies erläutert das Finanzamt in den Steuerbescheiden. Der für die Spendenquittung zwingend vorgeschriebene Mustervordruck ist auf der Homepage des Bundesfinanzministeriums oder des eigenen Finanzamtes verfügbar. (Momentan A</w:t>
      </w:r>
      <w:r>
        <w:rPr>
          <w:rFonts w:ascii="Calibri" w:hAnsi="Calibri" w:cs="Calibri"/>
          <w:i/>
          <w:sz w:val="24"/>
          <w:szCs w:val="24"/>
        </w:rPr>
        <w:t xml:space="preserve">nlage 3 des BMF-Schreibens vom </w:t>
      </w:r>
      <w:r w:rsidRPr="002A340D">
        <w:rPr>
          <w:rFonts w:ascii="Calibri" w:hAnsi="Calibri" w:cs="Calibri"/>
          <w:i/>
          <w:sz w:val="24"/>
          <w:szCs w:val="24"/>
        </w:rPr>
        <w:t>7.11.2013, Stand Dez. 2021)</w:t>
      </w:r>
    </w:p>
    <w:p w14:paraId="5FB98467" w14:textId="77777777" w:rsidR="00E90206" w:rsidRPr="00F225D6" w:rsidRDefault="00E90206" w:rsidP="00F225D6">
      <w:pPr>
        <w:pBdr>
          <w:top w:val="single" w:sz="4" w:space="1" w:color="auto"/>
          <w:left w:val="single" w:sz="4" w:space="4" w:color="auto"/>
          <w:bottom w:val="single" w:sz="4" w:space="1" w:color="auto"/>
          <w:right w:val="single" w:sz="4" w:space="4" w:color="auto"/>
        </w:pBdr>
        <w:tabs>
          <w:tab w:val="left" w:pos="426"/>
        </w:tabs>
        <w:rPr>
          <w:rFonts w:ascii="Calibri" w:hAnsi="Calibri" w:cs="Calibri"/>
          <w:i/>
          <w:sz w:val="24"/>
          <w:szCs w:val="24"/>
        </w:rPr>
      </w:pPr>
    </w:p>
    <w:p w14:paraId="6B193E87" w14:textId="254810F7" w:rsidR="005F4F47" w:rsidRPr="00F225D6" w:rsidRDefault="005F4F47" w:rsidP="00F225D6">
      <w:pPr>
        <w:pBdr>
          <w:top w:val="single" w:sz="4" w:space="1" w:color="auto"/>
          <w:left w:val="single" w:sz="4" w:space="4" w:color="auto"/>
          <w:bottom w:val="single" w:sz="4" w:space="1" w:color="auto"/>
          <w:right w:val="single" w:sz="4" w:space="4" w:color="auto"/>
        </w:pBdr>
        <w:tabs>
          <w:tab w:val="left" w:pos="426"/>
        </w:tabs>
        <w:rPr>
          <w:rFonts w:ascii="Calibri" w:hAnsi="Calibri" w:cs="Calibri"/>
          <w:b/>
          <w:i/>
          <w:sz w:val="24"/>
          <w:szCs w:val="24"/>
          <w:u w:val="single"/>
        </w:rPr>
      </w:pPr>
      <w:r w:rsidRPr="00F225D6">
        <w:rPr>
          <w:rFonts w:ascii="Calibri" w:hAnsi="Calibri" w:cs="Calibri"/>
          <w:b/>
          <w:i/>
          <w:sz w:val="24"/>
          <w:szCs w:val="24"/>
          <w:u w:val="single"/>
        </w:rPr>
        <w:t>Kapitalerträge / Zinsabschlagsteuer</w:t>
      </w:r>
    </w:p>
    <w:p w14:paraId="4280BC73" w14:textId="77777777" w:rsidR="005F4F47" w:rsidRPr="00F225D6" w:rsidRDefault="005F4F47" w:rsidP="00F225D6">
      <w:pPr>
        <w:pBdr>
          <w:top w:val="single" w:sz="4" w:space="1" w:color="auto"/>
          <w:left w:val="single" w:sz="4" w:space="4" w:color="auto"/>
          <w:bottom w:val="single" w:sz="4" w:space="1" w:color="auto"/>
          <w:right w:val="single" w:sz="4" w:space="4" w:color="auto"/>
        </w:pBdr>
        <w:tabs>
          <w:tab w:val="left" w:pos="426"/>
        </w:tabs>
        <w:ind w:left="426" w:hanging="426"/>
        <w:rPr>
          <w:rFonts w:ascii="Calibri" w:hAnsi="Calibri" w:cs="Calibri"/>
          <w:i/>
          <w:sz w:val="24"/>
          <w:szCs w:val="24"/>
        </w:rPr>
      </w:pPr>
    </w:p>
    <w:p w14:paraId="5FCA67E9" w14:textId="77777777" w:rsidR="005F4F47" w:rsidRPr="00F225D6" w:rsidRDefault="005F4F47" w:rsidP="00F225D6">
      <w:pPr>
        <w:pBdr>
          <w:top w:val="single" w:sz="4" w:space="1" w:color="auto"/>
          <w:left w:val="single" w:sz="4" w:space="4" w:color="auto"/>
          <w:bottom w:val="single" w:sz="4" w:space="1" w:color="auto"/>
          <w:right w:val="single" w:sz="4" w:space="4" w:color="auto"/>
        </w:pBdr>
        <w:tabs>
          <w:tab w:val="left" w:pos="0"/>
        </w:tabs>
        <w:rPr>
          <w:rFonts w:ascii="Calibri" w:hAnsi="Calibri" w:cs="Calibri"/>
          <w:i/>
          <w:sz w:val="24"/>
          <w:szCs w:val="24"/>
        </w:rPr>
      </w:pPr>
      <w:r w:rsidRPr="00F225D6">
        <w:rPr>
          <w:rFonts w:ascii="Calibri" w:hAnsi="Calibri" w:cs="Calibri"/>
          <w:i/>
          <w:sz w:val="24"/>
          <w:szCs w:val="24"/>
        </w:rPr>
        <w:t>Die Anerkennung der Gemeinnützigkeit führt zur Freistellung von der Körperschaftssteuer, d.h., der Verein ist im Rahmen seiner satzungsmäßigen Aufgaben nicht steuerpflichtig. Auch Kapitalerträge (Zinsen) bleiben von der Zinsabschlagsteuer befreit. Dem Geldinstitut mu</w:t>
      </w:r>
      <w:r w:rsidR="00E90206" w:rsidRPr="00F225D6">
        <w:rPr>
          <w:rFonts w:ascii="Calibri" w:hAnsi="Calibri" w:cs="Calibri"/>
          <w:i/>
          <w:sz w:val="24"/>
          <w:szCs w:val="24"/>
        </w:rPr>
        <w:t>ss</w:t>
      </w:r>
      <w:r w:rsidRPr="00F225D6">
        <w:rPr>
          <w:rFonts w:ascii="Calibri" w:hAnsi="Calibri" w:cs="Calibri"/>
          <w:i/>
          <w:sz w:val="24"/>
          <w:szCs w:val="24"/>
        </w:rPr>
        <w:t xml:space="preserve"> dazu </w:t>
      </w:r>
      <w:r w:rsidR="00E90206" w:rsidRPr="00F225D6">
        <w:rPr>
          <w:rFonts w:ascii="Calibri" w:hAnsi="Calibri" w:cs="Calibri"/>
          <w:i/>
          <w:sz w:val="24"/>
          <w:szCs w:val="24"/>
        </w:rPr>
        <w:t>eine Kopie des</w:t>
      </w:r>
      <w:r w:rsidRPr="00F225D6">
        <w:rPr>
          <w:rFonts w:ascii="Calibri" w:hAnsi="Calibri" w:cs="Calibri"/>
          <w:i/>
          <w:sz w:val="24"/>
          <w:szCs w:val="24"/>
        </w:rPr>
        <w:t xml:space="preserve"> jeweils neueste</w:t>
      </w:r>
      <w:r w:rsidR="00E90206" w:rsidRPr="00F225D6">
        <w:rPr>
          <w:rFonts w:ascii="Calibri" w:hAnsi="Calibri" w:cs="Calibri"/>
          <w:i/>
          <w:sz w:val="24"/>
          <w:szCs w:val="24"/>
        </w:rPr>
        <w:t>n</w:t>
      </w:r>
      <w:r w:rsidRPr="00F225D6">
        <w:rPr>
          <w:rFonts w:ascii="Calibri" w:hAnsi="Calibri" w:cs="Calibri"/>
          <w:i/>
          <w:sz w:val="24"/>
          <w:szCs w:val="24"/>
        </w:rPr>
        <w:t xml:space="preserve"> Bescheid</w:t>
      </w:r>
      <w:r w:rsidR="00E90206" w:rsidRPr="00F225D6">
        <w:rPr>
          <w:rFonts w:ascii="Calibri" w:hAnsi="Calibri" w:cs="Calibri"/>
          <w:i/>
          <w:sz w:val="24"/>
          <w:szCs w:val="24"/>
        </w:rPr>
        <w:t>es</w:t>
      </w:r>
      <w:r w:rsidRPr="00F225D6">
        <w:rPr>
          <w:rFonts w:ascii="Calibri" w:hAnsi="Calibri" w:cs="Calibri"/>
          <w:i/>
          <w:sz w:val="24"/>
          <w:szCs w:val="24"/>
        </w:rPr>
        <w:t xml:space="preserve"> des </w:t>
      </w:r>
      <w:r w:rsidR="00E90206" w:rsidRPr="00F225D6">
        <w:rPr>
          <w:rFonts w:ascii="Calibri" w:hAnsi="Calibri" w:cs="Calibri"/>
          <w:i/>
          <w:sz w:val="24"/>
          <w:szCs w:val="24"/>
        </w:rPr>
        <w:t>F</w:t>
      </w:r>
      <w:r w:rsidRPr="00F225D6">
        <w:rPr>
          <w:rFonts w:ascii="Calibri" w:hAnsi="Calibri" w:cs="Calibri"/>
          <w:i/>
          <w:sz w:val="24"/>
          <w:szCs w:val="24"/>
        </w:rPr>
        <w:t>inanzamts vorgelegt werden. Eine Aufforderung durch die Geldinstitute erfolgt in der Regel nicht. Der Bescheid kann auch bei mehreren Geldinstituten vorgelegt werden. Wird nur ein Girokonto mit der üblichen Verzinsung geführt, so erübrigt sich dieses Thema.</w:t>
      </w:r>
    </w:p>
    <w:p w14:paraId="415E1D8E" w14:textId="4C0C90B9" w:rsidR="00020544" w:rsidRPr="00412CB0" w:rsidRDefault="005A717A" w:rsidP="00F225D6">
      <w:pPr>
        <w:tabs>
          <w:tab w:val="left" w:pos="709"/>
          <w:tab w:val="left" w:pos="7938"/>
        </w:tabs>
        <w:rPr>
          <w:rFonts w:ascii="Calibri" w:hAnsi="Calibri" w:cs="Calibri"/>
          <w:b/>
          <w:color w:val="7030A0"/>
        </w:rPr>
      </w:pPr>
      <w:r w:rsidRPr="008C5944">
        <w:rPr>
          <w:rFonts w:ascii="Calibri" w:hAnsi="Calibri" w:cs="Calibri"/>
          <w:i/>
          <w:sz w:val="24"/>
          <w:szCs w:val="24"/>
        </w:rPr>
        <w:br w:type="page"/>
      </w:r>
      <w:r w:rsidRPr="003F3722">
        <w:rPr>
          <w:rFonts w:ascii="Calibri" w:hAnsi="Calibri" w:cs="Calibri"/>
          <w:b/>
        </w:rPr>
        <w:lastRenderedPageBreak/>
        <w:t>§ 4</w:t>
      </w:r>
      <w:r w:rsidR="00020544" w:rsidRPr="003F3722">
        <w:rPr>
          <w:rFonts w:ascii="Calibri" w:hAnsi="Calibri" w:cs="Calibri"/>
          <w:b/>
        </w:rPr>
        <w:tab/>
        <w:t xml:space="preserve">Aufgaben und </w:t>
      </w:r>
      <w:r w:rsidRPr="003F3722">
        <w:rPr>
          <w:rFonts w:ascii="Calibri" w:hAnsi="Calibri" w:cs="Calibri"/>
          <w:b/>
        </w:rPr>
        <w:t>Tätigkeiten</w:t>
      </w:r>
    </w:p>
    <w:p w14:paraId="52A0BA4F" w14:textId="77777777" w:rsidR="005F4F47" w:rsidRPr="00B90260" w:rsidRDefault="005F4F47" w:rsidP="00F225D6">
      <w:pPr>
        <w:rPr>
          <w:rFonts w:ascii="Calibri" w:hAnsi="Calibri" w:cs="Calibri"/>
          <w:sz w:val="24"/>
        </w:rPr>
      </w:pPr>
    </w:p>
    <w:p w14:paraId="7B184DD9" w14:textId="41E53065" w:rsidR="00020544" w:rsidRPr="003F3722" w:rsidRDefault="00020544" w:rsidP="00F225D6">
      <w:pPr>
        <w:tabs>
          <w:tab w:val="left" w:pos="709"/>
          <w:tab w:val="left" w:pos="7938"/>
        </w:tabs>
        <w:ind w:left="709" w:hanging="709"/>
        <w:rPr>
          <w:rFonts w:ascii="Calibri" w:hAnsi="Calibri" w:cs="Calibri"/>
          <w:sz w:val="24"/>
        </w:rPr>
      </w:pPr>
      <w:r w:rsidRPr="00B90260">
        <w:rPr>
          <w:rFonts w:ascii="Calibri" w:hAnsi="Calibri" w:cs="Calibri"/>
          <w:sz w:val="24"/>
        </w:rPr>
        <w:t>(1)</w:t>
      </w:r>
      <w:r w:rsidRPr="00B90260">
        <w:rPr>
          <w:rFonts w:ascii="Calibri" w:hAnsi="Calibri" w:cs="Calibri"/>
          <w:sz w:val="24"/>
        </w:rPr>
        <w:tab/>
      </w:r>
      <w:r w:rsidRPr="000E40A1">
        <w:rPr>
          <w:rFonts w:ascii="Calibri" w:hAnsi="Calibri" w:cs="Calibri"/>
          <w:sz w:val="24"/>
        </w:rPr>
        <w:t xml:space="preserve">Der </w:t>
      </w:r>
      <w:r w:rsidR="001F3FD1">
        <w:rPr>
          <w:rFonts w:ascii="Calibri" w:hAnsi="Calibri" w:cs="Calibri"/>
          <w:sz w:val="24"/>
        </w:rPr>
        <w:t>CVJM</w:t>
      </w:r>
      <w:r w:rsidR="001F3FD1" w:rsidRPr="00FC5514">
        <w:rPr>
          <w:rFonts w:ascii="Calibri" w:hAnsi="Calibri" w:cs="Calibri"/>
          <w:sz w:val="24"/>
        </w:rPr>
        <w:t xml:space="preserve"> </w:t>
      </w:r>
      <w:r w:rsidR="001F3FD1" w:rsidRPr="002F4721">
        <w:rPr>
          <w:rFonts w:ascii="Calibri" w:hAnsi="Calibri" w:cs="Calibri"/>
          <w:i/>
          <w:color w:val="ED7D31"/>
          <w:sz w:val="24"/>
        </w:rPr>
        <w:t>&lt;Ort&gt;</w:t>
      </w:r>
      <w:r w:rsidR="001F3FD1">
        <w:rPr>
          <w:rFonts w:ascii="Calibri" w:hAnsi="Calibri" w:cs="Calibri"/>
          <w:i/>
          <w:color w:val="ED7D31"/>
          <w:sz w:val="24"/>
        </w:rPr>
        <w:t xml:space="preserve"> </w:t>
      </w:r>
      <w:r w:rsidR="00802906" w:rsidRPr="003F3722">
        <w:rPr>
          <w:rFonts w:ascii="Calibri" w:hAnsi="Calibri" w:cs="Calibri"/>
          <w:sz w:val="24"/>
          <w:szCs w:val="24"/>
        </w:rPr>
        <w:t xml:space="preserve">erfüllt seinen satzungsmäßigen Zweck durch die Übernahme </w:t>
      </w:r>
      <w:r w:rsidRPr="003F3722">
        <w:rPr>
          <w:rFonts w:ascii="Calibri" w:hAnsi="Calibri" w:cs="Calibri"/>
          <w:sz w:val="24"/>
        </w:rPr>
        <w:t>in</w:t>
      </w:r>
      <w:r w:rsidR="00802906" w:rsidRPr="003F3722">
        <w:rPr>
          <w:rFonts w:ascii="Calibri" w:hAnsi="Calibri" w:cs="Calibri"/>
          <w:sz w:val="24"/>
        </w:rPr>
        <w:t>sbesondere folgender Aufgaben:</w:t>
      </w:r>
    </w:p>
    <w:p w14:paraId="6E6F8646" w14:textId="535D842B" w:rsidR="00020544" w:rsidRPr="003F3722" w:rsidRDefault="00020544" w:rsidP="00F225D6">
      <w:pPr>
        <w:numPr>
          <w:ilvl w:val="0"/>
          <w:numId w:val="32"/>
        </w:numPr>
        <w:tabs>
          <w:tab w:val="left" w:pos="709"/>
          <w:tab w:val="left" w:pos="1134"/>
        </w:tabs>
        <w:rPr>
          <w:rFonts w:ascii="Calibri" w:hAnsi="Calibri" w:cs="Calibri"/>
          <w:sz w:val="24"/>
        </w:rPr>
      </w:pPr>
      <w:r w:rsidRPr="003F3722">
        <w:rPr>
          <w:rFonts w:ascii="Calibri" w:hAnsi="Calibri" w:cs="Calibri"/>
          <w:sz w:val="24"/>
        </w:rPr>
        <w:t>Sammlung von Menschen um das Wort Gottes zur</w:t>
      </w:r>
      <w:r w:rsidR="00802906" w:rsidRPr="003F3722">
        <w:rPr>
          <w:rFonts w:ascii="Calibri" w:hAnsi="Calibri" w:cs="Calibri"/>
          <w:sz w:val="24"/>
        </w:rPr>
        <w:t xml:space="preserve"> </w:t>
      </w:r>
      <w:r w:rsidRPr="003F3722">
        <w:rPr>
          <w:rFonts w:ascii="Calibri" w:hAnsi="Calibri" w:cs="Calibri"/>
          <w:sz w:val="24"/>
        </w:rPr>
        <w:t>Weckung un</w:t>
      </w:r>
      <w:r w:rsidR="00F225D6">
        <w:rPr>
          <w:rFonts w:ascii="Calibri" w:hAnsi="Calibri" w:cs="Calibri"/>
          <w:sz w:val="24"/>
        </w:rPr>
        <w:t>d Vertiefung des Glaubenslebens</w:t>
      </w:r>
    </w:p>
    <w:p w14:paraId="477F22CA" w14:textId="4D1CF5C2" w:rsidR="00020544" w:rsidRPr="003F3722" w:rsidRDefault="00020544" w:rsidP="00F225D6">
      <w:pPr>
        <w:numPr>
          <w:ilvl w:val="0"/>
          <w:numId w:val="32"/>
        </w:numPr>
        <w:tabs>
          <w:tab w:val="left" w:pos="709"/>
          <w:tab w:val="left" w:pos="1134"/>
        </w:tabs>
        <w:rPr>
          <w:rFonts w:ascii="Calibri" w:hAnsi="Calibri" w:cs="Calibri"/>
          <w:sz w:val="24"/>
        </w:rPr>
      </w:pPr>
      <w:r w:rsidRPr="003F3722">
        <w:rPr>
          <w:rFonts w:ascii="Calibri" w:hAnsi="Calibri" w:cs="Calibri"/>
          <w:sz w:val="24"/>
        </w:rPr>
        <w:t>Förderung der Gem</w:t>
      </w:r>
      <w:r w:rsidR="00F225D6">
        <w:rPr>
          <w:rFonts w:ascii="Calibri" w:hAnsi="Calibri" w:cs="Calibri"/>
          <w:sz w:val="24"/>
        </w:rPr>
        <w:t>einschaft unter den Mitgliedern</w:t>
      </w:r>
    </w:p>
    <w:p w14:paraId="736686DB" w14:textId="69BF90AF" w:rsidR="00020544" w:rsidRPr="003F3722" w:rsidRDefault="00020544" w:rsidP="00F225D6">
      <w:pPr>
        <w:numPr>
          <w:ilvl w:val="0"/>
          <w:numId w:val="32"/>
        </w:numPr>
        <w:tabs>
          <w:tab w:val="left" w:pos="1134"/>
        </w:tabs>
        <w:rPr>
          <w:rFonts w:ascii="Calibri" w:hAnsi="Calibri" w:cs="Calibri"/>
          <w:sz w:val="24"/>
        </w:rPr>
      </w:pPr>
      <w:r w:rsidRPr="003F3722">
        <w:rPr>
          <w:rFonts w:ascii="Calibri" w:hAnsi="Calibri" w:cs="Calibri"/>
          <w:sz w:val="24"/>
        </w:rPr>
        <w:t>Heranbildung christlicher Persönlichkeiten, die zu</w:t>
      </w:r>
      <w:r w:rsidR="00802906" w:rsidRPr="003F3722">
        <w:rPr>
          <w:rFonts w:ascii="Calibri" w:hAnsi="Calibri" w:cs="Calibri"/>
          <w:sz w:val="24"/>
        </w:rPr>
        <w:t xml:space="preserve"> </w:t>
      </w:r>
      <w:r w:rsidR="00E029C1" w:rsidRPr="003F3722">
        <w:rPr>
          <w:rFonts w:ascii="Calibri" w:hAnsi="Calibri" w:cs="Calibri"/>
          <w:sz w:val="24"/>
        </w:rPr>
        <w:t>verantwortungsbewuss</w:t>
      </w:r>
      <w:r w:rsidRPr="003F3722">
        <w:rPr>
          <w:rFonts w:ascii="Calibri" w:hAnsi="Calibri" w:cs="Calibri"/>
          <w:sz w:val="24"/>
        </w:rPr>
        <w:t>tem Handeln in allen Bereichen des</w:t>
      </w:r>
      <w:r w:rsidR="00802906" w:rsidRPr="003F3722">
        <w:rPr>
          <w:rFonts w:ascii="Calibri" w:hAnsi="Calibri" w:cs="Calibri"/>
          <w:sz w:val="24"/>
        </w:rPr>
        <w:t xml:space="preserve"> </w:t>
      </w:r>
      <w:r w:rsidRPr="003F3722">
        <w:rPr>
          <w:rFonts w:ascii="Calibri" w:hAnsi="Calibri" w:cs="Calibri"/>
          <w:sz w:val="24"/>
        </w:rPr>
        <w:t>gesellschaftlichen und kirchlichen Lebens und zu missionarisch</w:t>
      </w:r>
      <w:r w:rsidR="00F225D6">
        <w:rPr>
          <w:rFonts w:ascii="Calibri" w:hAnsi="Calibri" w:cs="Calibri"/>
          <w:sz w:val="24"/>
        </w:rPr>
        <w:t>em Dienst fähig und bereit sind</w:t>
      </w:r>
    </w:p>
    <w:p w14:paraId="3F5079D8" w14:textId="2AA7A1DF" w:rsidR="00020544" w:rsidRPr="003F3722" w:rsidRDefault="00F225D6" w:rsidP="00F225D6">
      <w:pPr>
        <w:numPr>
          <w:ilvl w:val="0"/>
          <w:numId w:val="32"/>
        </w:numPr>
        <w:tabs>
          <w:tab w:val="left" w:pos="709"/>
          <w:tab w:val="left" w:pos="1134"/>
        </w:tabs>
        <w:rPr>
          <w:rFonts w:ascii="Calibri" w:hAnsi="Calibri" w:cs="Calibri"/>
          <w:sz w:val="24"/>
        </w:rPr>
      </w:pPr>
      <w:r>
        <w:rPr>
          <w:rFonts w:ascii="Calibri" w:hAnsi="Calibri" w:cs="Calibri"/>
          <w:sz w:val="24"/>
        </w:rPr>
        <w:t>Jugendpflege und Sozialarbeit</w:t>
      </w:r>
    </w:p>
    <w:p w14:paraId="0D5F17BB" w14:textId="77777777" w:rsidR="00020544" w:rsidRPr="003F3722" w:rsidRDefault="00020544" w:rsidP="00F225D6">
      <w:pPr>
        <w:tabs>
          <w:tab w:val="left" w:pos="709"/>
          <w:tab w:val="left" w:pos="7938"/>
        </w:tabs>
        <w:ind w:left="709" w:hanging="709"/>
        <w:rPr>
          <w:rFonts w:ascii="Calibri" w:hAnsi="Calibri" w:cs="Calibri"/>
          <w:sz w:val="24"/>
        </w:rPr>
      </w:pPr>
    </w:p>
    <w:p w14:paraId="141E269F" w14:textId="77777777" w:rsidR="00020544" w:rsidRPr="003F3722" w:rsidRDefault="00020544" w:rsidP="00F225D6">
      <w:pPr>
        <w:tabs>
          <w:tab w:val="left" w:pos="709"/>
          <w:tab w:val="left" w:pos="7938"/>
        </w:tabs>
        <w:ind w:left="709" w:hanging="709"/>
        <w:rPr>
          <w:rFonts w:ascii="Calibri" w:hAnsi="Calibri" w:cs="Calibri"/>
          <w:sz w:val="24"/>
        </w:rPr>
      </w:pPr>
      <w:r w:rsidRPr="003F3722">
        <w:rPr>
          <w:rFonts w:ascii="Calibri" w:hAnsi="Calibri" w:cs="Calibri"/>
          <w:sz w:val="24"/>
        </w:rPr>
        <w:t>(2)</w:t>
      </w:r>
      <w:r w:rsidRPr="003F3722">
        <w:rPr>
          <w:rFonts w:ascii="Calibri" w:hAnsi="Calibri" w:cs="Calibri"/>
          <w:sz w:val="24"/>
        </w:rPr>
        <w:tab/>
        <w:t>Die Mittel zur Erfüllung di</w:t>
      </w:r>
      <w:r w:rsidR="00802906" w:rsidRPr="003F3722">
        <w:rPr>
          <w:rFonts w:ascii="Calibri" w:hAnsi="Calibri" w:cs="Calibri"/>
          <w:sz w:val="24"/>
        </w:rPr>
        <w:t>eser Aufgaben sind vor allem:</w:t>
      </w:r>
    </w:p>
    <w:p w14:paraId="63BC5263" w14:textId="334A4B03"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gegenwartsnahe Verkündigung des Wortes Gottes in</w:t>
      </w:r>
      <w:r w:rsidR="00802906" w:rsidRPr="003F3722">
        <w:rPr>
          <w:rFonts w:ascii="Calibri" w:hAnsi="Calibri" w:cs="Calibri"/>
          <w:sz w:val="24"/>
        </w:rPr>
        <w:t xml:space="preserve"> </w:t>
      </w:r>
      <w:r w:rsidRPr="003F3722">
        <w:rPr>
          <w:rFonts w:ascii="Calibri" w:hAnsi="Calibri" w:cs="Calibri"/>
          <w:sz w:val="24"/>
        </w:rPr>
        <w:t>Bibelarbeit</w:t>
      </w:r>
      <w:r w:rsidR="00F225D6">
        <w:rPr>
          <w:rFonts w:ascii="Calibri" w:hAnsi="Calibri" w:cs="Calibri"/>
          <w:sz w:val="24"/>
        </w:rPr>
        <w:t>, Evangelisation und Schrifttum</w:t>
      </w:r>
    </w:p>
    <w:p w14:paraId="4AB19BBF" w14:textId="7AED078B"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Beratung und seelsorgerliche Hilfe in den Fragen und</w:t>
      </w:r>
      <w:r w:rsidR="00802906" w:rsidRPr="003F3722">
        <w:rPr>
          <w:rFonts w:ascii="Calibri" w:hAnsi="Calibri" w:cs="Calibri"/>
          <w:sz w:val="24"/>
        </w:rPr>
        <w:t xml:space="preserve"> </w:t>
      </w:r>
      <w:r w:rsidRPr="003F3722">
        <w:rPr>
          <w:rFonts w:ascii="Calibri" w:hAnsi="Calibri" w:cs="Calibri"/>
          <w:sz w:val="24"/>
        </w:rPr>
        <w:t>Problemen junger Menschen, so</w:t>
      </w:r>
      <w:r w:rsidR="00F225D6">
        <w:rPr>
          <w:rFonts w:ascii="Calibri" w:hAnsi="Calibri" w:cs="Calibri"/>
          <w:sz w:val="24"/>
        </w:rPr>
        <w:t>weit dies in seiner Macht steht</w:t>
      </w:r>
    </w:p>
    <w:p w14:paraId="1AB0CAED" w14:textId="38E9D3DC"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missionarische Betätigung durch alle g</w:t>
      </w:r>
      <w:r w:rsidR="00F225D6">
        <w:rPr>
          <w:rFonts w:ascii="Calibri" w:hAnsi="Calibri" w:cs="Calibri"/>
          <w:sz w:val="24"/>
        </w:rPr>
        <w:t>eeigneten Mittel</w:t>
      </w:r>
    </w:p>
    <w:p w14:paraId="0B65A617" w14:textId="03107B16"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freie Aussprache und Vorträge aus den verschiedensten</w:t>
      </w:r>
      <w:r w:rsidR="00802906" w:rsidRPr="003F3722">
        <w:rPr>
          <w:rFonts w:ascii="Calibri" w:hAnsi="Calibri" w:cs="Calibri"/>
          <w:sz w:val="24"/>
        </w:rPr>
        <w:t xml:space="preserve"> </w:t>
      </w:r>
      <w:r w:rsidR="00F225D6">
        <w:rPr>
          <w:rFonts w:ascii="Calibri" w:hAnsi="Calibri" w:cs="Calibri"/>
          <w:sz w:val="24"/>
        </w:rPr>
        <w:t>Wissensgebieten</w:t>
      </w:r>
    </w:p>
    <w:p w14:paraId="55A1787A" w14:textId="29D268E3"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Darbietung guter Bücher und Zeitschriften, gegebenenfalls</w:t>
      </w:r>
      <w:r w:rsidR="00802906" w:rsidRPr="003F3722">
        <w:rPr>
          <w:rFonts w:ascii="Calibri" w:hAnsi="Calibri" w:cs="Calibri"/>
          <w:sz w:val="24"/>
        </w:rPr>
        <w:t xml:space="preserve"> </w:t>
      </w:r>
      <w:r w:rsidRPr="003F3722">
        <w:rPr>
          <w:rFonts w:ascii="Calibri" w:hAnsi="Calibri" w:cs="Calibri"/>
          <w:sz w:val="24"/>
        </w:rPr>
        <w:t>durch Errichtun</w:t>
      </w:r>
      <w:r w:rsidR="00F225D6">
        <w:rPr>
          <w:rFonts w:ascii="Calibri" w:hAnsi="Calibri" w:cs="Calibri"/>
          <w:sz w:val="24"/>
        </w:rPr>
        <w:t>g von Büchereien und Leseräumen</w:t>
      </w:r>
    </w:p>
    <w:p w14:paraId="2E97BC09" w14:textId="62000C5D"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Gesang</w:t>
      </w:r>
      <w:r w:rsidR="00BA3B1B">
        <w:rPr>
          <w:rFonts w:ascii="Calibri" w:hAnsi="Calibri" w:cs="Calibri"/>
          <w:sz w:val="24"/>
        </w:rPr>
        <w:t xml:space="preserve"> und</w:t>
      </w:r>
      <w:r w:rsidRPr="003F3722">
        <w:rPr>
          <w:rFonts w:ascii="Calibri" w:hAnsi="Calibri" w:cs="Calibri"/>
          <w:sz w:val="24"/>
        </w:rPr>
        <w:t xml:space="preserve"> </w:t>
      </w:r>
      <w:r w:rsidR="00F225D6">
        <w:rPr>
          <w:rFonts w:ascii="Calibri" w:hAnsi="Calibri" w:cs="Calibri"/>
          <w:sz w:val="24"/>
        </w:rPr>
        <w:t>Musik</w:t>
      </w:r>
    </w:p>
    <w:p w14:paraId="0E156556" w14:textId="03E51944"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Spiel, Sport, Wand</w:t>
      </w:r>
      <w:r w:rsidR="00F225D6">
        <w:rPr>
          <w:rFonts w:ascii="Calibri" w:hAnsi="Calibri" w:cs="Calibri"/>
          <w:sz w:val="24"/>
        </w:rPr>
        <w:t>erungen, Fahrten und Freizeiten</w:t>
      </w:r>
    </w:p>
    <w:p w14:paraId="65DD5354" w14:textId="315B8DD7"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Durchführung von Seminaren und Lehrgängen zur Aus-</w:t>
      </w:r>
      <w:r w:rsidR="00802906" w:rsidRPr="003F3722">
        <w:rPr>
          <w:rFonts w:ascii="Calibri" w:hAnsi="Calibri" w:cs="Calibri"/>
          <w:sz w:val="24"/>
        </w:rPr>
        <w:t xml:space="preserve"> </w:t>
      </w:r>
      <w:r w:rsidRPr="003F3722">
        <w:rPr>
          <w:rFonts w:ascii="Calibri" w:hAnsi="Calibri" w:cs="Calibri"/>
          <w:sz w:val="24"/>
        </w:rPr>
        <w:t>und Weiterbildung v</w:t>
      </w:r>
      <w:r w:rsidR="00F225D6">
        <w:rPr>
          <w:rFonts w:ascii="Calibri" w:hAnsi="Calibri" w:cs="Calibri"/>
          <w:sz w:val="24"/>
        </w:rPr>
        <w:t>on Mitarbeitern und Mitgliedern</w:t>
      </w:r>
    </w:p>
    <w:p w14:paraId="76D2BB78" w14:textId="363C15A6"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 xml:space="preserve">frühzeitige Heranziehung </w:t>
      </w:r>
      <w:r w:rsidR="00802906" w:rsidRPr="003F3722">
        <w:rPr>
          <w:rFonts w:ascii="Calibri" w:hAnsi="Calibri" w:cs="Calibri"/>
          <w:sz w:val="24"/>
        </w:rPr>
        <w:t>der Mitglieder zu einer angemes</w:t>
      </w:r>
      <w:r w:rsidRPr="003F3722">
        <w:rPr>
          <w:rFonts w:ascii="Calibri" w:hAnsi="Calibri" w:cs="Calibri"/>
          <w:sz w:val="24"/>
        </w:rPr>
        <w:t>senen Mitarbe</w:t>
      </w:r>
      <w:r w:rsidR="00F225D6">
        <w:rPr>
          <w:rFonts w:ascii="Calibri" w:hAnsi="Calibri" w:cs="Calibri"/>
          <w:sz w:val="24"/>
        </w:rPr>
        <w:t>it bei den Aufgaben des Vereins</w:t>
      </w:r>
    </w:p>
    <w:p w14:paraId="0D6ED166" w14:textId="297B755F" w:rsidR="00020544" w:rsidRPr="003F3722" w:rsidRDefault="00020544" w:rsidP="00F225D6">
      <w:pPr>
        <w:numPr>
          <w:ilvl w:val="0"/>
          <w:numId w:val="33"/>
        </w:numPr>
        <w:tabs>
          <w:tab w:val="left" w:pos="709"/>
          <w:tab w:val="left" w:pos="1134"/>
        </w:tabs>
        <w:rPr>
          <w:rFonts w:ascii="Calibri" w:hAnsi="Calibri" w:cs="Calibri"/>
          <w:sz w:val="24"/>
        </w:rPr>
      </w:pPr>
      <w:r w:rsidRPr="003F3722">
        <w:rPr>
          <w:rFonts w:ascii="Calibri" w:hAnsi="Calibri" w:cs="Calibri"/>
          <w:sz w:val="24"/>
        </w:rPr>
        <w:t>Bereitstellung eines Vereinsheimes mit geeigneten Räumen</w:t>
      </w:r>
      <w:r w:rsidR="00802906" w:rsidRPr="003F3722">
        <w:rPr>
          <w:rFonts w:ascii="Calibri" w:hAnsi="Calibri" w:cs="Calibri"/>
          <w:sz w:val="24"/>
        </w:rPr>
        <w:t xml:space="preserve"> u</w:t>
      </w:r>
      <w:r w:rsidR="00F225D6">
        <w:rPr>
          <w:rFonts w:ascii="Calibri" w:hAnsi="Calibri" w:cs="Calibri"/>
          <w:sz w:val="24"/>
        </w:rPr>
        <w:t>nd Einrichtungen</w:t>
      </w:r>
    </w:p>
    <w:p w14:paraId="6F63F19F" w14:textId="5D5BD421" w:rsidR="00046F8D" w:rsidRPr="003F3722" w:rsidRDefault="00046F8D" w:rsidP="00F225D6">
      <w:pPr>
        <w:tabs>
          <w:tab w:val="left" w:pos="709"/>
          <w:tab w:val="left" w:pos="7938"/>
        </w:tabs>
        <w:rPr>
          <w:rFonts w:ascii="Calibri" w:hAnsi="Calibri" w:cs="Calibri"/>
          <w:i/>
          <w:sz w:val="20"/>
        </w:rPr>
      </w:pPr>
      <w:r w:rsidRPr="003F3722">
        <w:rPr>
          <w:rFonts w:ascii="Calibri" w:hAnsi="Calibri" w:cs="Calibri"/>
          <w:i/>
          <w:sz w:val="20"/>
        </w:rPr>
        <w:t>Die Mittel zur Erfüllung der Vereinsaufgaben können diesem Katalog entnommen und individuell dem Verein zugeordnet werden. So kann z.B. die Bereitstel</w:t>
      </w:r>
      <w:r w:rsidR="003F3722">
        <w:rPr>
          <w:rFonts w:ascii="Calibri" w:hAnsi="Calibri" w:cs="Calibri"/>
          <w:i/>
          <w:sz w:val="20"/>
        </w:rPr>
        <w:t>lung eines Vereinsheimes oder -h</w:t>
      </w:r>
      <w:r w:rsidRPr="003F3722">
        <w:rPr>
          <w:rFonts w:ascii="Calibri" w:hAnsi="Calibri" w:cs="Calibri"/>
          <w:i/>
          <w:sz w:val="20"/>
        </w:rPr>
        <w:t>auses auch dann in die Satzung geschrieben werden, wenn dies erst für später vorgesehen ist; dies gilt sinngemäß für alle Einzelmaßnahmen.</w:t>
      </w:r>
    </w:p>
    <w:p w14:paraId="68394A1C" w14:textId="77777777" w:rsidR="00020544" w:rsidRPr="003F3722" w:rsidRDefault="00020544" w:rsidP="00F225D6">
      <w:pPr>
        <w:tabs>
          <w:tab w:val="left" w:pos="709"/>
          <w:tab w:val="left" w:pos="7938"/>
        </w:tabs>
        <w:ind w:left="709" w:hanging="709"/>
        <w:rPr>
          <w:rFonts w:ascii="Calibri" w:hAnsi="Calibri" w:cs="Calibri"/>
          <w:sz w:val="24"/>
        </w:rPr>
      </w:pPr>
    </w:p>
    <w:p w14:paraId="448AE9BA" w14:textId="5184D805" w:rsidR="00802906" w:rsidRDefault="00802906" w:rsidP="00F225D6">
      <w:pPr>
        <w:tabs>
          <w:tab w:val="left" w:pos="709"/>
          <w:tab w:val="left" w:pos="7938"/>
        </w:tabs>
        <w:rPr>
          <w:rFonts w:ascii="Calibri" w:hAnsi="Calibri" w:cs="Calibri"/>
          <w:sz w:val="24"/>
        </w:rPr>
      </w:pPr>
      <w:r w:rsidRPr="003F3722">
        <w:rPr>
          <w:rFonts w:ascii="Calibri" w:hAnsi="Calibri" w:cs="Calibri"/>
          <w:sz w:val="24"/>
        </w:rPr>
        <w:t>(</w:t>
      </w:r>
      <w:r w:rsidR="00E90206" w:rsidRPr="003F3722">
        <w:rPr>
          <w:rFonts w:ascii="Calibri" w:hAnsi="Calibri" w:cs="Calibri"/>
          <w:sz w:val="24"/>
        </w:rPr>
        <w:t>3</w:t>
      </w:r>
      <w:r w:rsidRPr="003F3722">
        <w:rPr>
          <w:rFonts w:ascii="Calibri" w:hAnsi="Calibri" w:cs="Calibri"/>
          <w:sz w:val="24"/>
        </w:rPr>
        <w:t>)</w:t>
      </w:r>
      <w:r w:rsidRPr="003F3722">
        <w:rPr>
          <w:rFonts w:ascii="Calibri" w:hAnsi="Calibri" w:cs="Calibri"/>
          <w:sz w:val="24"/>
        </w:rPr>
        <w:tab/>
        <w:t xml:space="preserve">In den Gremien des </w:t>
      </w:r>
      <w:r w:rsidR="001F3FD1" w:rsidRPr="003F3722">
        <w:rPr>
          <w:rFonts w:ascii="Calibri" w:hAnsi="Calibri" w:cs="Calibri"/>
          <w:sz w:val="24"/>
        </w:rPr>
        <w:t>Vereins</w:t>
      </w:r>
      <w:r w:rsidRPr="003F3722">
        <w:rPr>
          <w:rFonts w:ascii="Calibri" w:hAnsi="Calibri" w:cs="Calibri"/>
          <w:sz w:val="24"/>
        </w:rPr>
        <w:t xml:space="preserve"> können weitere Aufgaben beschlossen werden.</w:t>
      </w:r>
    </w:p>
    <w:p w14:paraId="74362018" w14:textId="62BFC8DB" w:rsidR="008B7514" w:rsidRPr="008B7514" w:rsidRDefault="008B7514" w:rsidP="00F225D6">
      <w:pPr>
        <w:tabs>
          <w:tab w:val="left" w:pos="709"/>
          <w:tab w:val="left" w:pos="7938"/>
        </w:tabs>
        <w:rPr>
          <w:rFonts w:ascii="Calibri" w:hAnsi="Calibri" w:cs="Calibri"/>
          <w:i/>
          <w:sz w:val="20"/>
        </w:rPr>
      </w:pPr>
      <w:r w:rsidRPr="008B7514">
        <w:rPr>
          <w:rFonts w:ascii="Calibri" w:hAnsi="Calibri" w:cs="Calibri"/>
          <w:i/>
          <w:sz w:val="20"/>
        </w:rPr>
        <w:t>Optional kann festgelegt werden, welches Gremium / welche Gremien.</w:t>
      </w:r>
    </w:p>
    <w:p w14:paraId="2035677A" w14:textId="309A6CFB" w:rsidR="0015149A" w:rsidRPr="004757CC" w:rsidRDefault="0015149A" w:rsidP="00F225D6">
      <w:pPr>
        <w:tabs>
          <w:tab w:val="left" w:pos="426"/>
          <w:tab w:val="left" w:pos="7938"/>
        </w:tabs>
        <w:rPr>
          <w:rFonts w:ascii="Calibri" w:hAnsi="Calibri" w:cs="Calibri"/>
          <w:b/>
          <w:color w:val="7030A0"/>
        </w:rPr>
      </w:pPr>
      <w:r w:rsidRPr="003F3722">
        <w:rPr>
          <w:rFonts w:ascii="Calibri" w:hAnsi="Calibri" w:cs="Calibri"/>
          <w:b/>
          <w:sz w:val="24"/>
        </w:rPr>
        <w:br w:type="column"/>
      </w:r>
      <w:r w:rsidRPr="00B90260">
        <w:rPr>
          <w:rFonts w:ascii="Calibri" w:hAnsi="Calibri" w:cs="Calibri"/>
          <w:b/>
        </w:rPr>
        <w:lastRenderedPageBreak/>
        <w:t>§ 5</w:t>
      </w:r>
      <w:r w:rsidRPr="00B90260">
        <w:rPr>
          <w:rFonts w:ascii="Calibri" w:hAnsi="Calibri" w:cs="Calibri"/>
          <w:b/>
        </w:rPr>
        <w:tab/>
        <w:t>Mitgliedschaft</w:t>
      </w:r>
    </w:p>
    <w:p w14:paraId="3BCF842B" w14:textId="77777777" w:rsidR="0015149A" w:rsidRPr="00B90260" w:rsidRDefault="0015149A" w:rsidP="00F225D6">
      <w:pPr>
        <w:tabs>
          <w:tab w:val="left" w:pos="709"/>
          <w:tab w:val="left" w:pos="7938"/>
        </w:tabs>
        <w:ind w:left="709" w:hanging="709"/>
        <w:rPr>
          <w:rFonts w:ascii="Calibri" w:hAnsi="Calibri" w:cs="Calibri"/>
          <w:b/>
          <w:sz w:val="24"/>
        </w:rPr>
      </w:pPr>
    </w:p>
    <w:p w14:paraId="230E3F16" w14:textId="5CBA348B" w:rsidR="0015149A" w:rsidRPr="003F3722" w:rsidRDefault="0015149A" w:rsidP="00F225D6">
      <w:pPr>
        <w:tabs>
          <w:tab w:val="left" w:pos="426"/>
          <w:tab w:val="left" w:pos="7938"/>
        </w:tabs>
        <w:ind w:left="426" w:hanging="426"/>
        <w:rPr>
          <w:rFonts w:ascii="Calibri" w:hAnsi="Calibri" w:cs="Calibri"/>
          <w:sz w:val="24"/>
        </w:rPr>
      </w:pPr>
      <w:r w:rsidRPr="00B90260">
        <w:rPr>
          <w:rFonts w:ascii="Calibri" w:hAnsi="Calibri" w:cs="Calibri"/>
          <w:sz w:val="24"/>
        </w:rPr>
        <w:t>(1)</w:t>
      </w:r>
      <w:r w:rsidRPr="00B90260">
        <w:rPr>
          <w:rFonts w:ascii="Calibri" w:hAnsi="Calibri" w:cs="Calibri"/>
          <w:sz w:val="24"/>
        </w:rPr>
        <w:tab/>
        <w:t xml:space="preserve">Mitglied des </w:t>
      </w:r>
      <w:r w:rsidR="001F3FD1">
        <w:rPr>
          <w:rFonts w:ascii="Calibri" w:hAnsi="Calibri" w:cs="Calibri"/>
          <w:sz w:val="24"/>
        </w:rPr>
        <w:t>CVJM</w:t>
      </w:r>
      <w:r w:rsidR="001F3FD1" w:rsidRPr="00FC5514">
        <w:rPr>
          <w:rFonts w:ascii="Calibri" w:hAnsi="Calibri" w:cs="Calibri"/>
          <w:sz w:val="24"/>
        </w:rPr>
        <w:t xml:space="preserve"> </w:t>
      </w:r>
      <w:r w:rsidR="001F3FD1" w:rsidRPr="002F4721">
        <w:rPr>
          <w:rFonts w:ascii="Calibri" w:hAnsi="Calibri" w:cs="Calibri"/>
          <w:i/>
          <w:color w:val="ED7D31"/>
          <w:sz w:val="24"/>
        </w:rPr>
        <w:t>&lt;Ort&gt;</w:t>
      </w:r>
      <w:r w:rsidR="001F3FD1">
        <w:rPr>
          <w:rFonts w:ascii="Calibri" w:hAnsi="Calibri" w:cs="Calibri"/>
          <w:i/>
          <w:color w:val="ED7D31"/>
          <w:sz w:val="24"/>
        </w:rPr>
        <w:t xml:space="preserve"> </w:t>
      </w:r>
      <w:r w:rsidR="00783411" w:rsidRPr="003F3722">
        <w:rPr>
          <w:rFonts w:ascii="Calibri" w:hAnsi="Calibri" w:cs="Calibri"/>
          <w:sz w:val="24"/>
        </w:rPr>
        <w:t xml:space="preserve">kann jede natürliche Person </w:t>
      </w:r>
      <w:r w:rsidRPr="003F3722">
        <w:rPr>
          <w:rFonts w:ascii="Calibri" w:hAnsi="Calibri" w:cs="Calibri"/>
          <w:sz w:val="24"/>
        </w:rPr>
        <w:t>werden</w:t>
      </w:r>
      <w:r w:rsidR="003D5CF7" w:rsidRPr="003F3722">
        <w:rPr>
          <w:rFonts w:ascii="Calibri" w:hAnsi="Calibri" w:cs="Calibri"/>
          <w:sz w:val="24"/>
        </w:rPr>
        <w:t>.</w:t>
      </w:r>
      <w:r w:rsidR="003D5CF7" w:rsidRPr="003F3722">
        <w:rPr>
          <w:rFonts w:ascii="Calibri" w:hAnsi="Calibri" w:cs="Calibri"/>
          <w:sz w:val="24"/>
        </w:rPr>
        <w:br/>
      </w:r>
      <w:r w:rsidR="000E2732" w:rsidRPr="003F3722">
        <w:rPr>
          <w:rFonts w:ascii="Calibri" w:hAnsi="Calibri" w:cs="Calibri"/>
          <w:i/>
          <w:sz w:val="20"/>
        </w:rPr>
        <w:t>Altersbeschränkungen sind möglich</w:t>
      </w:r>
      <w:r w:rsidR="00783411" w:rsidRPr="003F3722">
        <w:rPr>
          <w:rFonts w:ascii="Calibri" w:hAnsi="Calibri" w:cs="Calibri"/>
          <w:i/>
          <w:sz w:val="20"/>
        </w:rPr>
        <w:t>.</w:t>
      </w:r>
      <w:r w:rsidR="003D5CF7" w:rsidRPr="003F3722">
        <w:rPr>
          <w:rFonts w:ascii="Calibri" w:hAnsi="Calibri" w:cs="Calibri"/>
          <w:i/>
          <w:sz w:val="20"/>
        </w:rPr>
        <w:br/>
      </w:r>
      <w:r w:rsidR="00783411" w:rsidRPr="003F3722">
        <w:rPr>
          <w:rFonts w:ascii="Calibri" w:hAnsi="Calibri" w:cs="Calibri"/>
          <w:sz w:val="24"/>
        </w:rPr>
        <w:t>Grundlage für die Mitgliedschaft ist diese Satzung.</w:t>
      </w:r>
    </w:p>
    <w:p w14:paraId="6CCD17E3" w14:textId="77777777" w:rsidR="0015149A" w:rsidRPr="00B90260" w:rsidRDefault="0015149A" w:rsidP="00F225D6">
      <w:pPr>
        <w:tabs>
          <w:tab w:val="left" w:pos="709"/>
          <w:tab w:val="left" w:pos="7938"/>
        </w:tabs>
        <w:ind w:left="709" w:hanging="709"/>
        <w:rPr>
          <w:rFonts w:ascii="Calibri" w:hAnsi="Calibri" w:cs="Calibri"/>
          <w:sz w:val="24"/>
        </w:rPr>
      </w:pPr>
    </w:p>
    <w:p w14:paraId="131A6331" w14:textId="278403B9" w:rsidR="0015149A" w:rsidRPr="00B90260" w:rsidRDefault="0015149A" w:rsidP="00F225D6">
      <w:pPr>
        <w:tabs>
          <w:tab w:val="left" w:pos="426"/>
          <w:tab w:val="left" w:pos="7938"/>
        </w:tabs>
        <w:ind w:left="426" w:hanging="426"/>
        <w:rPr>
          <w:rFonts w:ascii="Calibri" w:hAnsi="Calibri" w:cs="Calibri"/>
          <w:sz w:val="24"/>
        </w:rPr>
      </w:pPr>
      <w:r w:rsidRPr="00B90260">
        <w:rPr>
          <w:rFonts w:ascii="Calibri" w:hAnsi="Calibri" w:cs="Calibri"/>
          <w:sz w:val="24"/>
        </w:rPr>
        <w:t>(2)</w:t>
      </w:r>
      <w:r w:rsidRPr="00B90260">
        <w:rPr>
          <w:rFonts w:ascii="Calibri" w:hAnsi="Calibri" w:cs="Calibri"/>
          <w:sz w:val="24"/>
        </w:rPr>
        <w:tab/>
        <w:t>Die Mitgliedschaft wi</w:t>
      </w:r>
      <w:r w:rsidR="000E2732">
        <w:rPr>
          <w:rFonts w:ascii="Calibri" w:hAnsi="Calibri" w:cs="Calibri"/>
          <w:sz w:val="24"/>
        </w:rPr>
        <w:t>rd durch schriftliche Beitritts</w:t>
      </w:r>
      <w:r w:rsidRPr="00B90260">
        <w:rPr>
          <w:rFonts w:ascii="Calibri" w:hAnsi="Calibri" w:cs="Calibri"/>
          <w:sz w:val="24"/>
        </w:rPr>
        <w:t>erklärung beantragt</w:t>
      </w:r>
      <w:r w:rsidR="008B7514">
        <w:rPr>
          <w:rFonts w:ascii="Calibri" w:hAnsi="Calibri" w:cs="Calibri"/>
          <w:sz w:val="24"/>
        </w:rPr>
        <w:t>. Ü</w:t>
      </w:r>
      <w:r w:rsidRPr="00B90260">
        <w:rPr>
          <w:rFonts w:ascii="Calibri" w:hAnsi="Calibri" w:cs="Calibri"/>
          <w:sz w:val="24"/>
        </w:rPr>
        <w:t xml:space="preserve">ber die Aufnahme in den Verein </w:t>
      </w:r>
      <w:r w:rsidR="000E2732">
        <w:rPr>
          <w:rFonts w:ascii="Calibri" w:hAnsi="Calibri" w:cs="Calibri"/>
          <w:sz w:val="24"/>
        </w:rPr>
        <w:t xml:space="preserve">entscheidet </w:t>
      </w:r>
      <w:r w:rsidR="003D5CF7">
        <w:rPr>
          <w:rFonts w:ascii="Calibri" w:hAnsi="Calibri" w:cs="Calibri"/>
          <w:i/>
          <w:color w:val="ED7D31"/>
          <w:sz w:val="24"/>
        </w:rPr>
        <w:t>&lt;</w:t>
      </w:r>
      <w:r w:rsidR="00A848F9">
        <w:rPr>
          <w:rFonts w:ascii="Calibri" w:hAnsi="Calibri" w:cs="Calibri"/>
          <w:i/>
          <w:color w:val="ED7D31"/>
          <w:sz w:val="24"/>
        </w:rPr>
        <w:t xml:space="preserve">das </w:t>
      </w:r>
      <w:r w:rsidR="000E2732" w:rsidRPr="000E40A1">
        <w:rPr>
          <w:rFonts w:ascii="Calibri" w:hAnsi="Calibri" w:cs="Calibri"/>
          <w:i/>
          <w:color w:val="ED7D31"/>
          <w:sz w:val="24"/>
        </w:rPr>
        <w:t>Gremium, das darüber entscheiden soll, z.B. der Hauptausschuss oder der Vorstand&gt;</w:t>
      </w:r>
      <w:r w:rsidRPr="000E2732">
        <w:rPr>
          <w:rFonts w:ascii="Calibri" w:hAnsi="Calibri" w:cs="Calibri"/>
          <w:i/>
          <w:sz w:val="24"/>
        </w:rPr>
        <w:t>.</w:t>
      </w:r>
      <w:r w:rsidRPr="00B90260">
        <w:rPr>
          <w:rFonts w:ascii="Calibri" w:hAnsi="Calibri" w:cs="Calibri"/>
          <w:sz w:val="24"/>
        </w:rPr>
        <w:t xml:space="preserve"> </w:t>
      </w:r>
      <w:r w:rsidR="007C1AD4" w:rsidRPr="003F3722">
        <w:rPr>
          <w:rFonts w:ascii="Calibri" w:hAnsi="Calibri" w:cs="Calibri"/>
          <w:sz w:val="24"/>
        </w:rPr>
        <w:t xml:space="preserve">Eine </w:t>
      </w:r>
      <w:r w:rsidRPr="00B90260">
        <w:rPr>
          <w:rFonts w:ascii="Calibri" w:hAnsi="Calibri" w:cs="Calibri"/>
          <w:sz w:val="24"/>
        </w:rPr>
        <w:t>Ablehnung ist nicht anfechtbar.</w:t>
      </w:r>
      <w:r w:rsidR="000E2732">
        <w:rPr>
          <w:rFonts w:ascii="Calibri" w:hAnsi="Calibri" w:cs="Calibri"/>
          <w:sz w:val="24"/>
        </w:rPr>
        <w:t xml:space="preserve"> </w:t>
      </w:r>
      <w:r w:rsidRPr="00B90260">
        <w:rPr>
          <w:rFonts w:ascii="Calibri" w:hAnsi="Calibri" w:cs="Calibri"/>
          <w:sz w:val="24"/>
        </w:rPr>
        <w:t>Ein Au</w:t>
      </w:r>
      <w:r w:rsidR="000E2732">
        <w:rPr>
          <w:rFonts w:ascii="Calibri" w:hAnsi="Calibri" w:cs="Calibri"/>
          <w:sz w:val="24"/>
        </w:rPr>
        <w:t>fnahmeanspruch besteht nicht.</w:t>
      </w:r>
    </w:p>
    <w:p w14:paraId="765C0EDD" w14:textId="77777777" w:rsidR="0015149A" w:rsidRPr="003F3722" w:rsidRDefault="0015149A" w:rsidP="00F225D6">
      <w:pPr>
        <w:tabs>
          <w:tab w:val="left" w:pos="709"/>
          <w:tab w:val="left" w:pos="7938"/>
        </w:tabs>
        <w:ind w:left="709" w:hanging="709"/>
        <w:rPr>
          <w:rFonts w:ascii="Calibri" w:hAnsi="Calibri" w:cs="Calibri"/>
          <w:sz w:val="24"/>
        </w:rPr>
      </w:pPr>
    </w:p>
    <w:p w14:paraId="666020CA" w14:textId="77777777" w:rsidR="0015149A" w:rsidRPr="003F3722" w:rsidRDefault="0015149A" w:rsidP="00F225D6">
      <w:pPr>
        <w:tabs>
          <w:tab w:val="left" w:pos="426"/>
          <w:tab w:val="left" w:pos="7938"/>
        </w:tabs>
        <w:ind w:left="426" w:hanging="426"/>
        <w:rPr>
          <w:rFonts w:ascii="Calibri" w:hAnsi="Calibri" w:cs="Calibri"/>
          <w:i/>
          <w:sz w:val="20"/>
        </w:rPr>
      </w:pPr>
      <w:r w:rsidRPr="003F3722">
        <w:rPr>
          <w:rFonts w:ascii="Calibri" w:hAnsi="Calibri" w:cs="Calibri"/>
          <w:sz w:val="24"/>
        </w:rPr>
        <w:t>(</w:t>
      </w:r>
      <w:r w:rsidR="00E90206" w:rsidRPr="003F3722">
        <w:rPr>
          <w:rFonts w:ascii="Calibri" w:hAnsi="Calibri" w:cs="Calibri"/>
          <w:sz w:val="24"/>
        </w:rPr>
        <w:t>3</w:t>
      </w:r>
      <w:r w:rsidRPr="003F3722">
        <w:rPr>
          <w:rFonts w:ascii="Calibri" w:hAnsi="Calibri" w:cs="Calibri"/>
          <w:sz w:val="24"/>
        </w:rPr>
        <w:t>)</w:t>
      </w:r>
      <w:r w:rsidRPr="003F3722">
        <w:rPr>
          <w:rFonts w:ascii="Calibri" w:hAnsi="Calibri" w:cs="Calibri"/>
          <w:sz w:val="24"/>
        </w:rPr>
        <w:tab/>
        <w:t>Der Austritt ist schriftl</w:t>
      </w:r>
      <w:r w:rsidR="007C1AD4" w:rsidRPr="003F3722">
        <w:rPr>
          <w:rFonts w:ascii="Calibri" w:hAnsi="Calibri" w:cs="Calibri"/>
          <w:sz w:val="24"/>
        </w:rPr>
        <w:t xml:space="preserve">ich dem Vorstand des Vereins </w:t>
      </w:r>
      <w:r w:rsidRPr="003F3722">
        <w:rPr>
          <w:rFonts w:ascii="Calibri" w:hAnsi="Calibri" w:cs="Calibri"/>
          <w:sz w:val="24"/>
        </w:rPr>
        <w:t>mit Wirkung zum Ende eines Kalenderjahres zu erklären.</w:t>
      </w:r>
      <w:r w:rsidR="007C1AD4" w:rsidRPr="003F3722">
        <w:rPr>
          <w:rFonts w:ascii="Calibri" w:hAnsi="Calibri" w:cs="Calibri"/>
          <w:sz w:val="24"/>
        </w:rPr>
        <w:br/>
      </w:r>
      <w:r w:rsidR="007C1AD4" w:rsidRPr="003F3722">
        <w:rPr>
          <w:rFonts w:ascii="Calibri" w:hAnsi="Calibri" w:cs="Calibri"/>
          <w:i/>
          <w:sz w:val="20"/>
        </w:rPr>
        <w:t>Im Interesse einer ordentlichen Geschäftsführung sollten Austrittserklärungen an den Vorstand gerichtet werden.</w:t>
      </w:r>
    </w:p>
    <w:p w14:paraId="10D6E570" w14:textId="77777777" w:rsidR="00A848F9" w:rsidRPr="003F3722" w:rsidRDefault="00A848F9" w:rsidP="00F225D6">
      <w:pPr>
        <w:tabs>
          <w:tab w:val="left" w:pos="709"/>
          <w:tab w:val="left" w:pos="7938"/>
        </w:tabs>
        <w:ind w:left="709" w:hanging="709"/>
        <w:rPr>
          <w:rFonts w:ascii="Calibri" w:hAnsi="Calibri" w:cs="Calibri"/>
          <w:sz w:val="24"/>
        </w:rPr>
      </w:pPr>
    </w:p>
    <w:p w14:paraId="1F2CBD6D" w14:textId="77777777" w:rsidR="00A848F9" w:rsidRPr="003F3722" w:rsidRDefault="00A848F9" w:rsidP="00F225D6">
      <w:pPr>
        <w:tabs>
          <w:tab w:val="left" w:pos="426"/>
          <w:tab w:val="left" w:pos="7938"/>
        </w:tabs>
        <w:ind w:left="426" w:hanging="426"/>
        <w:rPr>
          <w:rFonts w:ascii="Calibri" w:hAnsi="Calibri" w:cs="Calibri"/>
          <w:sz w:val="24"/>
        </w:rPr>
      </w:pPr>
      <w:r w:rsidRPr="003F3722">
        <w:rPr>
          <w:rFonts w:ascii="Calibri" w:hAnsi="Calibri" w:cs="Calibri"/>
          <w:sz w:val="24"/>
        </w:rPr>
        <w:t>(4)</w:t>
      </w:r>
      <w:r w:rsidRPr="003F3722">
        <w:rPr>
          <w:rFonts w:ascii="Calibri" w:hAnsi="Calibri" w:cs="Calibri"/>
          <w:sz w:val="24"/>
        </w:rPr>
        <w:tab/>
        <w:t>Die Mitglieder verpflichten sich zur Zahlung eines jährlichen Mitglied</w:t>
      </w:r>
      <w:r w:rsidR="00F42430" w:rsidRPr="003F3722">
        <w:rPr>
          <w:rFonts w:ascii="Calibri" w:hAnsi="Calibri" w:cs="Calibri"/>
          <w:sz w:val="24"/>
        </w:rPr>
        <w:t>s</w:t>
      </w:r>
      <w:r w:rsidRPr="003F3722">
        <w:rPr>
          <w:rFonts w:ascii="Calibri" w:hAnsi="Calibri" w:cs="Calibri"/>
          <w:sz w:val="24"/>
        </w:rPr>
        <w:t>beitrag</w:t>
      </w:r>
      <w:r w:rsidRPr="003F3722">
        <w:rPr>
          <w:rFonts w:ascii="Calibri" w:hAnsi="Calibri" w:cs="Calibri"/>
          <w:strike/>
          <w:sz w:val="24"/>
        </w:rPr>
        <w:t>e</w:t>
      </w:r>
      <w:r w:rsidRPr="003F3722">
        <w:rPr>
          <w:rFonts w:ascii="Calibri" w:hAnsi="Calibri" w:cs="Calibri"/>
          <w:sz w:val="24"/>
        </w:rPr>
        <w:t>s. Er ist zu Beginn eines jeden Kalenderjahres bzw. bei Eintritt in den Verein zur Zahlung fällig. Scheidet ein Mitglied aus, so findet keine Rückvergütung von bereits entrichteten Mitgliedsbeiträgen statt</w:t>
      </w:r>
      <w:r w:rsidR="00F42430" w:rsidRPr="003F3722">
        <w:rPr>
          <w:rFonts w:ascii="Calibri" w:hAnsi="Calibri" w:cs="Calibri"/>
          <w:sz w:val="24"/>
        </w:rPr>
        <w:t>.</w:t>
      </w:r>
    </w:p>
    <w:p w14:paraId="126BB9DE" w14:textId="77777777" w:rsidR="00A848F9" w:rsidRPr="003F3722" w:rsidRDefault="00A848F9" w:rsidP="00F225D6">
      <w:pPr>
        <w:tabs>
          <w:tab w:val="left" w:pos="426"/>
          <w:tab w:val="left" w:pos="7938"/>
        </w:tabs>
        <w:ind w:left="426"/>
        <w:rPr>
          <w:rFonts w:ascii="Calibri" w:hAnsi="Calibri" w:cs="Calibri"/>
          <w:i/>
          <w:sz w:val="20"/>
        </w:rPr>
      </w:pPr>
      <w:r w:rsidRPr="003F3722">
        <w:rPr>
          <w:rFonts w:ascii="Calibri" w:hAnsi="Calibri" w:cs="Calibri"/>
          <w:i/>
          <w:sz w:val="20"/>
        </w:rPr>
        <w:t>Um einen anteiligen Mitgliedsbeitrag bei unterjährigen Ein- oder Austritten zu vermeiden, sollte grundsätzlich ein Jahresbeitrag vereinbart werden. Wer unterjährig ein- oder austritt, bezahlt den vollen Jahresbeitrag. In Härtefällen kann das zuständige Vereinsgremium immer eine Kulanzregelung treffen. Durch die Beitragsfälligkeit zu Beginn eines Kalenderjahres werden alle Mitglieder zur Zahlung verpflichtet, die am 1. Januar Mitglied sind; auch wenn sie z.B. im Januar ihren Austritt erklären und der Beitrag erst z.B. im Februar dem Girokonto belastet wird (Beitragseinzug im Lastschriftverfahren). Austritte müssen also bis um 31.12. des Vorjahres ausgesprochen werden.</w:t>
      </w:r>
    </w:p>
    <w:p w14:paraId="49C64720" w14:textId="77777777" w:rsidR="007C1AD4" w:rsidRPr="003F3722" w:rsidRDefault="007C1AD4" w:rsidP="00F225D6">
      <w:pPr>
        <w:tabs>
          <w:tab w:val="left" w:pos="709"/>
          <w:tab w:val="left" w:pos="7938"/>
        </w:tabs>
        <w:ind w:left="709" w:hanging="709"/>
        <w:rPr>
          <w:rFonts w:ascii="Calibri" w:hAnsi="Calibri" w:cs="Calibri"/>
          <w:sz w:val="24"/>
        </w:rPr>
      </w:pPr>
    </w:p>
    <w:p w14:paraId="13BE1140" w14:textId="2DC5B181" w:rsidR="008B7514" w:rsidRPr="008B7514" w:rsidRDefault="0015149A" w:rsidP="008B7514">
      <w:pPr>
        <w:tabs>
          <w:tab w:val="left" w:pos="426"/>
          <w:tab w:val="left" w:pos="7938"/>
        </w:tabs>
        <w:spacing w:before="240"/>
        <w:ind w:left="426" w:hanging="426"/>
        <w:rPr>
          <w:rFonts w:ascii="Calibri" w:hAnsi="Calibri" w:cs="Calibri"/>
          <w:sz w:val="24"/>
        </w:rPr>
      </w:pPr>
      <w:r w:rsidRPr="003F3722">
        <w:rPr>
          <w:rFonts w:ascii="Calibri" w:hAnsi="Calibri" w:cs="Calibri"/>
          <w:sz w:val="24"/>
        </w:rPr>
        <w:t>(</w:t>
      </w:r>
      <w:r w:rsidR="00A848F9" w:rsidRPr="003F3722">
        <w:rPr>
          <w:rFonts w:ascii="Calibri" w:hAnsi="Calibri" w:cs="Calibri"/>
          <w:sz w:val="24"/>
        </w:rPr>
        <w:t>5</w:t>
      </w:r>
      <w:r w:rsidRPr="003F3722">
        <w:rPr>
          <w:rFonts w:ascii="Calibri" w:hAnsi="Calibri" w:cs="Calibri"/>
          <w:sz w:val="24"/>
        </w:rPr>
        <w:t>)</w:t>
      </w:r>
      <w:r w:rsidRPr="003F3722">
        <w:rPr>
          <w:rFonts w:ascii="Calibri" w:hAnsi="Calibri" w:cs="Calibri"/>
          <w:sz w:val="24"/>
        </w:rPr>
        <w:tab/>
      </w:r>
      <w:r w:rsidR="005F5577" w:rsidRPr="003F3722">
        <w:rPr>
          <w:rFonts w:ascii="Calibri" w:hAnsi="Calibri" w:cs="Calibri"/>
          <w:sz w:val="24"/>
        </w:rPr>
        <w:t xml:space="preserve">Im Falle eines schwerwiegenden Verstoßes gegen die Satzung oder sonstiger grober Verstöße gegen die Vereinsinteressen </w:t>
      </w:r>
      <w:r w:rsidR="008614EA" w:rsidRPr="003F3722">
        <w:rPr>
          <w:rFonts w:ascii="Calibri" w:hAnsi="Calibri" w:cs="Calibri"/>
          <w:sz w:val="24"/>
        </w:rPr>
        <w:t>kann e</w:t>
      </w:r>
      <w:r w:rsidRPr="003F3722">
        <w:rPr>
          <w:rFonts w:ascii="Calibri" w:hAnsi="Calibri" w:cs="Calibri"/>
          <w:sz w:val="24"/>
        </w:rPr>
        <w:t>in Mitgl</w:t>
      </w:r>
      <w:r w:rsidR="007C1AD4" w:rsidRPr="003F3722">
        <w:rPr>
          <w:rFonts w:ascii="Calibri" w:hAnsi="Calibri" w:cs="Calibri"/>
          <w:sz w:val="24"/>
        </w:rPr>
        <w:t xml:space="preserve">ied durch den </w:t>
      </w:r>
      <w:r w:rsidR="008614EA" w:rsidRPr="008B7514">
        <w:rPr>
          <w:rFonts w:ascii="Calibri" w:hAnsi="Calibri" w:cs="Calibri"/>
          <w:i/>
          <w:color w:val="ED7D31" w:themeColor="accent2"/>
          <w:sz w:val="24"/>
        </w:rPr>
        <w:t xml:space="preserve">&lt;Gremium, das darüber entscheiden soll, z.B. der Hauptausschuss oder der Vorstand&gt; </w:t>
      </w:r>
      <w:r w:rsidR="007C1AD4" w:rsidRPr="003F3722">
        <w:rPr>
          <w:rFonts w:ascii="Calibri" w:hAnsi="Calibri" w:cs="Calibri"/>
          <w:sz w:val="24"/>
        </w:rPr>
        <w:t>ohne förmliches Ausschluss</w:t>
      </w:r>
      <w:r w:rsidRPr="003F3722">
        <w:rPr>
          <w:rFonts w:ascii="Calibri" w:hAnsi="Calibri" w:cs="Calibri"/>
          <w:sz w:val="24"/>
        </w:rPr>
        <w:t>verfahren aus der Mitgliedschaft entlassen werden</w:t>
      </w:r>
      <w:r w:rsidR="008614EA" w:rsidRPr="003F3722">
        <w:rPr>
          <w:rFonts w:ascii="Calibri" w:hAnsi="Calibri" w:cs="Calibri"/>
          <w:sz w:val="24"/>
        </w:rPr>
        <w:t xml:space="preserve">. Dem betroffenen Mitglied ist vorher Gelegenheit zu geben, sich vor dem </w:t>
      </w:r>
      <w:r w:rsidR="008614EA" w:rsidRPr="008B7514">
        <w:rPr>
          <w:rFonts w:ascii="Calibri" w:hAnsi="Calibri" w:cs="Calibri"/>
          <w:i/>
          <w:color w:val="ED7D31" w:themeColor="accent2"/>
          <w:sz w:val="24"/>
        </w:rPr>
        <w:t xml:space="preserve">&lt;Gremium, das darüber entscheiden soll, z.B. der Hauptausschuss oder der Vorstand&gt; </w:t>
      </w:r>
      <w:r w:rsidR="008614EA" w:rsidRPr="003F3722">
        <w:rPr>
          <w:rFonts w:ascii="Calibri" w:hAnsi="Calibri" w:cs="Calibri"/>
          <w:sz w:val="24"/>
        </w:rPr>
        <w:t>zu rechtfertigen.</w:t>
      </w:r>
      <w:r w:rsidRPr="003F3722">
        <w:rPr>
          <w:rFonts w:ascii="Calibri" w:hAnsi="Calibri" w:cs="Calibri"/>
          <w:sz w:val="24"/>
        </w:rPr>
        <w:t xml:space="preserve"> </w:t>
      </w:r>
      <w:r w:rsidR="008614EA" w:rsidRPr="003F3722">
        <w:rPr>
          <w:rFonts w:ascii="Calibri" w:hAnsi="Calibri" w:cs="Calibri"/>
          <w:sz w:val="24"/>
        </w:rPr>
        <w:t xml:space="preserve">Ein schwerwiegender Verstoß ist es auch, </w:t>
      </w:r>
      <w:r w:rsidRPr="003F3722">
        <w:rPr>
          <w:rFonts w:ascii="Calibri" w:hAnsi="Calibri" w:cs="Calibri"/>
          <w:sz w:val="24"/>
        </w:rPr>
        <w:t xml:space="preserve">wenn </w:t>
      </w:r>
      <w:r w:rsidR="008614EA" w:rsidRPr="003F3722">
        <w:rPr>
          <w:rFonts w:ascii="Calibri" w:hAnsi="Calibri" w:cs="Calibri"/>
          <w:sz w:val="24"/>
        </w:rPr>
        <w:t>ein Mitglied</w:t>
      </w:r>
      <w:r w:rsidRPr="003F3722">
        <w:rPr>
          <w:rFonts w:ascii="Calibri" w:hAnsi="Calibri" w:cs="Calibri"/>
          <w:sz w:val="24"/>
        </w:rPr>
        <w:t xml:space="preserve"> mit der Zahlung seines Mit</w:t>
      </w:r>
      <w:r w:rsidR="008614EA" w:rsidRPr="003F3722">
        <w:rPr>
          <w:rFonts w:ascii="Calibri" w:hAnsi="Calibri" w:cs="Calibri"/>
          <w:sz w:val="24"/>
        </w:rPr>
        <w:t>glieds</w:t>
      </w:r>
      <w:r w:rsidRPr="003F3722">
        <w:rPr>
          <w:rFonts w:ascii="Calibri" w:hAnsi="Calibri" w:cs="Calibri"/>
          <w:sz w:val="24"/>
        </w:rPr>
        <w:t>beitrages in Rückstand ist.</w:t>
      </w:r>
      <w:r w:rsidR="008614EA" w:rsidRPr="003F3722">
        <w:rPr>
          <w:rFonts w:ascii="Calibri" w:hAnsi="Calibri" w:cs="Calibri"/>
          <w:sz w:val="24"/>
        </w:rPr>
        <w:t xml:space="preserve"> Die Mitteilung über eine Entlassung aus der Mitgliedschaft ist dem betroffenen Mitglied schriftlich bekanntzugeben. Die Entlassung ist auch wirksam, wenn die Sendung als unzustellbar zurückkommt.</w:t>
      </w:r>
    </w:p>
    <w:p w14:paraId="5610230F" w14:textId="77777777" w:rsidR="008614EA" w:rsidRPr="003F3722" w:rsidRDefault="008614EA" w:rsidP="00F225D6">
      <w:pPr>
        <w:tabs>
          <w:tab w:val="left" w:pos="426"/>
          <w:tab w:val="left" w:pos="7938"/>
        </w:tabs>
        <w:spacing w:before="240"/>
        <w:ind w:left="426" w:hanging="426"/>
        <w:rPr>
          <w:rFonts w:ascii="Calibri" w:hAnsi="Calibri" w:cs="Calibri"/>
          <w:sz w:val="24"/>
        </w:rPr>
      </w:pPr>
    </w:p>
    <w:p w14:paraId="441DD396" w14:textId="77777777" w:rsidR="00A848F9" w:rsidRPr="003F3722" w:rsidRDefault="00A848F9" w:rsidP="00F225D6">
      <w:pPr>
        <w:tabs>
          <w:tab w:val="left" w:pos="7938"/>
        </w:tabs>
        <w:ind w:left="426" w:hanging="426"/>
        <w:rPr>
          <w:rFonts w:ascii="Calibri" w:hAnsi="Calibri" w:cs="Calibri"/>
          <w:sz w:val="24"/>
        </w:rPr>
      </w:pPr>
      <w:r w:rsidRPr="003F3722">
        <w:rPr>
          <w:rFonts w:ascii="Calibri" w:hAnsi="Calibri" w:cs="Calibri"/>
          <w:sz w:val="24"/>
        </w:rPr>
        <w:t>(6)</w:t>
      </w:r>
      <w:r w:rsidRPr="003F3722">
        <w:rPr>
          <w:rFonts w:ascii="Calibri" w:hAnsi="Calibri" w:cs="Calibri"/>
          <w:sz w:val="24"/>
        </w:rPr>
        <w:tab/>
        <w:t>Mitglieder, die austreten oder ausgeschlossen werden, haben in ihrer Eigenschaft als Mitglieder keine Ansprüche gegen das Vermögen des Vereins.</w:t>
      </w:r>
    </w:p>
    <w:p w14:paraId="474AF2DD" w14:textId="77777777" w:rsidR="00A848F9" w:rsidRPr="003F3722" w:rsidRDefault="00A848F9" w:rsidP="00F225D6">
      <w:pPr>
        <w:tabs>
          <w:tab w:val="left" w:pos="709"/>
          <w:tab w:val="left" w:pos="7938"/>
        </w:tabs>
        <w:ind w:left="426"/>
        <w:rPr>
          <w:rFonts w:ascii="Calibri" w:hAnsi="Calibri" w:cs="Calibri"/>
          <w:i/>
          <w:sz w:val="20"/>
        </w:rPr>
      </w:pPr>
      <w:r w:rsidRPr="003F3722">
        <w:rPr>
          <w:rFonts w:ascii="Calibri" w:hAnsi="Calibri" w:cs="Calibri"/>
          <w:i/>
          <w:sz w:val="20"/>
        </w:rPr>
        <w:t xml:space="preserve">Das betrifft nicht Mitglieder z. B. in ihrer Eigenschaft als Darlehensgeber oder </w:t>
      </w:r>
      <w:proofErr w:type="spellStart"/>
      <w:r w:rsidRPr="003F3722">
        <w:rPr>
          <w:rFonts w:ascii="Calibri" w:hAnsi="Calibri" w:cs="Calibri"/>
          <w:i/>
          <w:sz w:val="20"/>
        </w:rPr>
        <w:t>Leiher</w:t>
      </w:r>
      <w:proofErr w:type="spellEnd"/>
      <w:r w:rsidRPr="003F3722">
        <w:rPr>
          <w:rFonts w:ascii="Calibri" w:hAnsi="Calibri" w:cs="Calibri"/>
          <w:i/>
          <w:sz w:val="20"/>
        </w:rPr>
        <w:t xml:space="preserve"> eine Sache.</w:t>
      </w:r>
    </w:p>
    <w:p w14:paraId="2153EC2B" w14:textId="77777777" w:rsidR="00A848F9" w:rsidRPr="003F3722" w:rsidRDefault="00A848F9" w:rsidP="00F225D6">
      <w:pPr>
        <w:tabs>
          <w:tab w:val="left" w:pos="426"/>
          <w:tab w:val="left" w:pos="7938"/>
        </w:tabs>
        <w:spacing w:before="240"/>
        <w:rPr>
          <w:rFonts w:ascii="Calibri" w:hAnsi="Calibri" w:cs="Calibri"/>
          <w:sz w:val="24"/>
        </w:rPr>
      </w:pPr>
    </w:p>
    <w:p w14:paraId="5F566F74" w14:textId="10240983" w:rsidR="00F225D6" w:rsidRPr="004757CC" w:rsidRDefault="0015149A" w:rsidP="00F225D6">
      <w:pPr>
        <w:tabs>
          <w:tab w:val="left" w:pos="709"/>
          <w:tab w:val="left" w:pos="7938"/>
        </w:tabs>
        <w:ind w:left="709" w:hanging="709"/>
        <w:rPr>
          <w:rFonts w:ascii="Calibri" w:hAnsi="Calibri" w:cs="Calibri"/>
          <w:color w:val="7030A0"/>
          <w:sz w:val="24"/>
        </w:rPr>
      </w:pPr>
      <w:r w:rsidRPr="003F3722">
        <w:rPr>
          <w:rFonts w:ascii="Calibri" w:hAnsi="Calibri" w:cs="Calibri"/>
          <w:b/>
          <w:sz w:val="24"/>
        </w:rPr>
        <w:br w:type="page"/>
      </w:r>
      <w:r w:rsidR="00F225D6" w:rsidRPr="003F3722">
        <w:rPr>
          <w:rFonts w:ascii="Calibri" w:hAnsi="Calibri" w:cs="Calibri"/>
          <w:b/>
        </w:rPr>
        <w:lastRenderedPageBreak/>
        <w:t xml:space="preserve">§ </w:t>
      </w:r>
      <w:r w:rsidR="00F225D6">
        <w:rPr>
          <w:rFonts w:ascii="Calibri" w:hAnsi="Calibri" w:cs="Calibri"/>
          <w:b/>
        </w:rPr>
        <w:t>6</w:t>
      </w:r>
      <w:r w:rsidR="0008032E">
        <w:rPr>
          <w:rFonts w:ascii="Calibri" w:hAnsi="Calibri" w:cs="Calibri"/>
          <w:b/>
        </w:rPr>
        <w:tab/>
        <w:t>Tätige Mitglieder</w:t>
      </w:r>
    </w:p>
    <w:p w14:paraId="11FEA323" w14:textId="77777777" w:rsidR="00F225D6" w:rsidRDefault="00F225D6" w:rsidP="00F225D6">
      <w:pPr>
        <w:tabs>
          <w:tab w:val="left" w:pos="709"/>
          <w:tab w:val="left" w:pos="7938"/>
        </w:tabs>
        <w:ind w:left="709" w:hanging="709"/>
        <w:rPr>
          <w:rFonts w:ascii="Calibri" w:hAnsi="Calibri" w:cs="Calibri"/>
          <w:sz w:val="24"/>
        </w:rPr>
      </w:pPr>
    </w:p>
    <w:p w14:paraId="0F1F68C6" w14:textId="01F11C3A" w:rsidR="003F7904" w:rsidRDefault="003F7904" w:rsidP="003F7904">
      <w:pPr>
        <w:tabs>
          <w:tab w:val="left" w:pos="709"/>
        </w:tabs>
        <w:rPr>
          <w:rFonts w:ascii="Calibri" w:hAnsi="Calibri" w:cs="Calibri"/>
          <w:i/>
          <w:sz w:val="20"/>
        </w:rPr>
      </w:pPr>
      <w:r w:rsidRPr="003F3722">
        <w:rPr>
          <w:rFonts w:ascii="Calibri" w:hAnsi="Calibri" w:cs="Calibri"/>
          <w:i/>
          <w:sz w:val="20"/>
        </w:rPr>
        <w:t xml:space="preserve">Die Richtlinien der CVJM-Arbeit werden bei </w:t>
      </w:r>
      <w:r>
        <w:rPr>
          <w:rFonts w:ascii="Calibri" w:hAnsi="Calibri" w:cs="Calibri"/>
          <w:i/>
          <w:sz w:val="20"/>
        </w:rPr>
        <w:t xml:space="preserve">den meisten </w:t>
      </w:r>
      <w:r w:rsidRPr="003F3722">
        <w:rPr>
          <w:rFonts w:ascii="Calibri" w:hAnsi="Calibri" w:cs="Calibri"/>
          <w:i/>
          <w:sz w:val="20"/>
        </w:rPr>
        <w:t xml:space="preserve">Vereinen nicht durch die breite Mitgliedschaft bestimmt. Wir sprechen im CVJM von der </w:t>
      </w:r>
      <w:r w:rsidRPr="003F3722">
        <w:rPr>
          <w:rFonts w:ascii="Calibri" w:hAnsi="Calibri" w:cs="Calibri"/>
          <w:b/>
          <w:bCs/>
          <w:i/>
          <w:sz w:val="20"/>
        </w:rPr>
        <w:t>Tätigen</w:t>
      </w:r>
      <w:r w:rsidRPr="003F3722">
        <w:rPr>
          <w:rFonts w:ascii="Calibri" w:hAnsi="Calibri" w:cs="Calibri"/>
          <w:i/>
          <w:sz w:val="20"/>
        </w:rPr>
        <w:t xml:space="preserve"> </w:t>
      </w:r>
      <w:r w:rsidRPr="003F3722">
        <w:rPr>
          <w:rFonts w:ascii="Calibri" w:hAnsi="Calibri" w:cs="Calibri"/>
          <w:b/>
          <w:i/>
          <w:sz w:val="20"/>
        </w:rPr>
        <w:t>Mitgliedschaft.</w:t>
      </w:r>
      <w:r>
        <w:rPr>
          <w:rFonts w:ascii="Calibri" w:hAnsi="Calibri" w:cs="Calibri"/>
          <w:b/>
          <w:i/>
          <w:sz w:val="20"/>
        </w:rPr>
        <w:t xml:space="preserve"> </w:t>
      </w:r>
      <w:r>
        <w:rPr>
          <w:rFonts w:ascii="Calibri" w:hAnsi="Calibri" w:cs="Calibri"/>
          <w:i/>
          <w:sz w:val="20"/>
        </w:rPr>
        <w:t xml:space="preserve">Diese </w:t>
      </w:r>
      <w:r w:rsidRPr="003F3722">
        <w:rPr>
          <w:rFonts w:ascii="Calibri" w:hAnsi="Calibri" w:cs="Calibri"/>
          <w:i/>
          <w:sz w:val="20"/>
        </w:rPr>
        <w:t xml:space="preserve">Vereine haben also neben den ordentlichen Vereinsmitgliedern (§ 5) die besonders ernannten Tätigen Mitglieder. </w:t>
      </w:r>
      <w:r>
        <w:rPr>
          <w:rFonts w:ascii="Calibri" w:hAnsi="Calibri" w:cs="Calibri"/>
          <w:i/>
          <w:sz w:val="20"/>
        </w:rPr>
        <w:t>I</w:t>
      </w:r>
      <w:r w:rsidRPr="003F3722">
        <w:rPr>
          <w:rFonts w:ascii="Calibri" w:hAnsi="Calibri" w:cs="Calibri"/>
          <w:i/>
          <w:sz w:val="20"/>
        </w:rPr>
        <w:t>n der Hauptversammlung und in den gewählten Vereinsgremien ausschließlich die TM ein Stimmrecht.</w:t>
      </w:r>
    </w:p>
    <w:p w14:paraId="4515B137" w14:textId="77777777" w:rsidR="003F7904" w:rsidRPr="003F7904" w:rsidRDefault="003F7904" w:rsidP="003F7904">
      <w:pPr>
        <w:tabs>
          <w:tab w:val="left" w:pos="709"/>
        </w:tabs>
        <w:rPr>
          <w:rFonts w:ascii="Calibri" w:hAnsi="Calibri" w:cs="Calibri"/>
          <w:b/>
          <w:i/>
          <w:sz w:val="20"/>
        </w:rPr>
      </w:pPr>
    </w:p>
    <w:p w14:paraId="6D67374B" w14:textId="77777777" w:rsidR="003F7904" w:rsidRPr="003F3722" w:rsidRDefault="003F7904" w:rsidP="003F7904">
      <w:pPr>
        <w:tabs>
          <w:tab w:val="left" w:pos="851"/>
        </w:tabs>
        <w:ind w:left="143" w:hanging="143"/>
        <w:rPr>
          <w:rFonts w:ascii="Calibri" w:hAnsi="Calibri" w:cs="Calibri"/>
          <w:i/>
          <w:sz w:val="20"/>
        </w:rPr>
      </w:pPr>
      <w:r w:rsidRPr="003F3722">
        <w:rPr>
          <w:rFonts w:ascii="Calibri" w:hAnsi="Calibri" w:cs="Calibri"/>
          <w:i/>
          <w:sz w:val="20"/>
        </w:rPr>
        <w:t xml:space="preserve">Die Einführung und Ernennung von Tätigen Mitgliedern wird </w:t>
      </w:r>
      <w:proofErr w:type="gramStart"/>
      <w:r w:rsidRPr="003F3722">
        <w:rPr>
          <w:rFonts w:ascii="Calibri" w:hAnsi="Calibri" w:cs="Calibri"/>
          <w:i/>
          <w:sz w:val="20"/>
        </w:rPr>
        <w:t>empfohlen !</w:t>
      </w:r>
      <w:proofErr w:type="gramEnd"/>
      <w:r w:rsidRPr="003F3722">
        <w:rPr>
          <w:rFonts w:ascii="Calibri" w:hAnsi="Calibri" w:cs="Calibri"/>
          <w:i/>
          <w:sz w:val="20"/>
        </w:rPr>
        <w:t xml:space="preserve"> </w:t>
      </w:r>
    </w:p>
    <w:p w14:paraId="6C3C5E13" w14:textId="77777777" w:rsidR="003F7904" w:rsidRDefault="003F7904" w:rsidP="003F7904">
      <w:pPr>
        <w:tabs>
          <w:tab w:val="left" w:pos="426"/>
        </w:tabs>
        <w:rPr>
          <w:rFonts w:ascii="Calibri" w:hAnsi="Calibri" w:cs="Calibri"/>
          <w:i/>
          <w:sz w:val="20"/>
        </w:rPr>
      </w:pPr>
    </w:p>
    <w:p w14:paraId="2BC12292" w14:textId="05ABBA5B" w:rsidR="003F7904" w:rsidRDefault="003F7904" w:rsidP="003F7904">
      <w:pPr>
        <w:tabs>
          <w:tab w:val="left" w:pos="426"/>
        </w:tabs>
        <w:rPr>
          <w:rFonts w:ascii="Calibri" w:hAnsi="Calibri" w:cs="Calibri"/>
          <w:i/>
          <w:sz w:val="20"/>
        </w:rPr>
      </w:pPr>
      <w:r>
        <w:rPr>
          <w:rFonts w:ascii="Calibri" w:hAnsi="Calibri" w:cs="Calibri"/>
          <w:i/>
          <w:sz w:val="20"/>
        </w:rPr>
        <w:t>Die Tätige Mitgliedschaft</w:t>
      </w:r>
      <w:r w:rsidRPr="003F3722">
        <w:rPr>
          <w:rFonts w:ascii="Calibri" w:hAnsi="Calibri" w:cs="Calibri"/>
          <w:i/>
          <w:sz w:val="20"/>
        </w:rPr>
        <w:t xml:space="preserve"> ist grundsätzlich anzustreben, auch für kleine Vereine oder Vereine, die im Entstehen begriffen sind. Bei späterem Mitgliederwachstum ist eine Satzungsänderung meist nur noch mit erheblichen Schwierigkeiten durchzusetzen.</w:t>
      </w:r>
    </w:p>
    <w:p w14:paraId="62F1E999" w14:textId="77777777" w:rsidR="003F7904" w:rsidRPr="003F3722" w:rsidRDefault="003F7904" w:rsidP="003F7904">
      <w:pPr>
        <w:tabs>
          <w:tab w:val="left" w:pos="426"/>
        </w:tabs>
        <w:rPr>
          <w:rFonts w:ascii="Calibri" w:hAnsi="Calibri" w:cs="Calibri"/>
          <w:i/>
          <w:sz w:val="20"/>
        </w:rPr>
      </w:pPr>
    </w:p>
    <w:p w14:paraId="2B580B4A" w14:textId="40546CC1" w:rsidR="003F7904" w:rsidRPr="003F3722" w:rsidRDefault="003F7904" w:rsidP="003F7904">
      <w:pPr>
        <w:tabs>
          <w:tab w:val="left" w:pos="426"/>
        </w:tabs>
        <w:rPr>
          <w:rFonts w:ascii="Calibri" w:hAnsi="Calibri" w:cs="Calibri"/>
          <w:i/>
          <w:sz w:val="20"/>
        </w:rPr>
      </w:pPr>
      <w:r w:rsidRPr="003F3722">
        <w:rPr>
          <w:rFonts w:ascii="Calibri" w:hAnsi="Calibri" w:cs="Calibri"/>
          <w:i/>
          <w:sz w:val="20"/>
        </w:rPr>
        <w:t>T</w:t>
      </w:r>
      <w:r>
        <w:rPr>
          <w:rFonts w:ascii="Calibri" w:hAnsi="Calibri" w:cs="Calibri"/>
          <w:i/>
          <w:sz w:val="20"/>
        </w:rPr>
        <w:t xml:space="preserve">ätige </w:t>
      </w:r>
      <w:r w:rsidRPr="003F3722">
        <w:rPr>
          <w:rFonts w:ascii="Calibri" w:hAnsi="Calibri" w:cs="Calibri"/>
          <w:i/>
          <w:sz w:val="20"/>
        </w:rPr>
        <w:t>M</w:t>
      </w:r>
      <w:r>
        <w:rPr>
          <w:rFonts w:ascii="Calibri" w:hAnsi="Calibri" w:cs="Calibri"/>
          <w:i/>
          <w:sz w:val="20"/>
        </w:rPr>
        <w:t>itglieder</w:t>
      </w:r>
      <w:r w:rsidRPr="003F3722">
        <w:rPr>
          <w:rFonts w:ascii="Calibri" w:hAnsi="Calibri" w:cs="Calibri"/>
          <w:i/>
          <w:sz w:val="20"/>
        </w:rPr>
        <w:t xml:space="preserve"> „können“ ernannt werden; eine Verpflichtung hierzu oder ein Anspruch des Mitglieds bes</w:t>
      </w:r>
      <w:r>
        <w:rPr>
          <w:rFonts w:ascii="Calibri" w:hAnsi="Calibri" w:cs="Calibri"/>
          <w:i/>
          <w:sz w:val="20"/>
        </w:rPr>
        <w:t>teht nicht.</w:t>
      </w:r>
      <w:r>
        <w:rPr>
          <w:rFonts w:ascii="Calibri" w:hAnsi="Calibri" w:cs="Calibri"/>
          <w:i/>
          <w:sz w:val="20"/>
        </w:rPr>
        <w:br/>
        <w:t>Bei Vereinen ohne Tätige Mitgliedschaft</w:t>
      </w:r>
      <w:r w:rsidRPr="003F3722">
        <w:rPr>
          <w:rFonts w:ascii="Calibri" w:hAnsi="Calibri" w:cs="Calibri"/>
          <w:i/>
          <w:sz w:val="20"/>
        </w:rPr>
        <w:t xml:space="preserve"> haben alle Mitglieder Sitz und Stimme in der Hauptversammlung und wählen die Vereinsgremien. Dabei ist darauf zu achten, dass ein Mindestalter für die Stimmberechtigung eingeführt werden sollte.</w:t>
      </w:r>
    </w:p>
    <w:p w14:paraId="639D2158" w14:textId="77777777" w:rsidR="003F7904" w:rsidRDefault="003F7904" w:rsidP="00F225D6">
      <w:pPr>
        <w:tabs>
          <w:tab w:val="left" w:pos="709"/>
          <w:tab w:val="left" w:pos="7938"/>
        </w:tabs>
        <w:ind w:left="709" w:hanging="709"/>
        <w:rPr>
          <w:rFonts w:ascii="Calibri" w:hAnsi="Calibri" w:cs="Calibri"/>
          <w:sz w:val="24"/>
        </w:rPr>
      </w:pPr>
    </w:p>
    <w:p w14:paraId="1E1525E8" w14:textId="77777777" w:rsidR="003F7904" w:rsidRDefault="003F7904" w:rsidP="00F225D6">
      <w:pPr>
        <w:tabs>
          <w:tab w:val="left" w:pos="709"/>
          <w:tab w:val="left" w:pos="7938"/>
        </w:tabs>
        <w:ind w:left="709" w:hanging="709"/>
        <w:rPr>
          <w:rFonts w:ascii="Calibri" w:hAnsi="Calibri" w:cs="Calibri"/>
          <w:sz w:val="24"/>
        </w:rPr>
      </w:pPr>
    </w:p>
    <w:p w14:paraId="70C54210" w14:textId="75150E1A" w:rsidR="00F225D6" w:rsidRPr="003F3722" w:rsidRDefault="00F225D6" w:rsidP="00F225D6">
      <w:pPr>
        <w:tabs>
          <w:tab w:val="left" w:pos="709"/>
          <w:tab w:val="left" w:pos="7938"/>
        </w:tabs>
        <w:ind w:left="709" w:hanging="709"/>
        <w:rPr>
          <w:rFonts w:ascii="Calibri" w:hAnsi="Calibri" w:cs="Calibri"/>
          <w:sz w:val="24"/>
        </w:rPr>
      </w:pPr>
      <w:r>
        <w:rPr>
          <w:rFonts w:ascii="Calibri" w:hAnsi="Calibri" w:cs="Calibri"/>
          <w:sz w:val="24"/>
        </w:rPr>
        <w:t>(1</w:t>
      </w:r>
      <w:r w:rsidRPr="00B90260">
        <w:rPr>
          <w:rFonts w:ascii="Calibri" w:hAnsi="Calibri" w:cs="Calibri"/>
          <w:sz w:val="24"/>
        </w:rPr>
        <w:t>)</w:t>
      </w:r>
      <w:r w:rsidRPr="00B90260">
        <w:rPr>
          <w:rFonts w:ascii="Calibri" w:hAnsi="Calibri" w:cs="Calibri"/>
          <w:sz w:val="24"/>
        </w:rPr>
        <w:tab/>
      </w:r>
      <w:r w:rsidRPr="003F3722">
        <w:rPr>
          <w:rFonts w:ascii="Calibri" w:hAnsi="Calibri" w:cs="Calibri"/>
          <w:sz w:val="24"/>
        </w:rPr>
        <w:t xml:space="preserve">Mitglieder, die das 16. Lebensjahr vollendet haben, sich durch Wort und Lebensweise zu den Grundlagen des CVJM </w:t>
      </w:r>
      <w:r w:rsidRPr="002F4721">
        <w:rPr>
          <w:rFonts w:ascii="Calibri" w:hAnsi="Calibri" w:cs="Calibri"/>
          <w:i/>
          <w:color w:val="ED7D31"/>
          <w:sz w:val="24"/>
        </w:rPr>
        <w:t>&lt;Ort&gt;</w:t>
      </w:r>
      <w:r>
        <w:rPr>
          <w:rFonts w:ascii="Calibri" w:hAnsi="Calibri" w:cs="Calibri"/>
          <w:i/>
          <w:color w:val="ED7D31"/>
          <w:sz w:val="24"/>
        </w:rPr>
        <w:t xml:space="preserve"> </w:t>
      </w:r>
      <w:r w:rsidRPr="003F3722">
        <w:rPr>
          <w:rFonts w:ascii="Calibri" w:hAnsi="Calibri" w:cs="Calibri"/>
          <w:sz w:val="24"/>
        </w:rPr>
        <w:t xml:space="preserve">(§ 2) bekennen und zur Mitarbeit bereit sind, können vom </w:t>
      </w:r>
      <w:r w:rsidR="00977C5F" w:rsidRPr="000636B0">
        <w:rPr>
          <w:rFonts w:ascii="Calibri" w:hAnsi="Calibri" w:cs="Calibri"/>
          <w:i/>
          <w:color w:val="ED7D31" w:themeColor="accent2"/>
          <w:sz w:val="24"/>
        </w:rPr>
        <w:t>&lt;Erweiterten Vorstand oder Hauptversammlung – bitte das Entscheidungsgremium eintragen&gt;</w:t>
      </w:r>
      <w:r w:rsidRPr="000636B0">
        <w:rPr>
          <w:rFonts w:ascii="Calibri" w:hAnsi="Calibri" w:cs="Calibri"/>
          <w:color w:val="ED7D31" w:themeColor="accent2"/>
          <w:sz w:val="24"/>
        </w:rPr>
        <w:t xml:space="preserve"> </w:t>
      </w:r>
      <w:r w:rsidRPr="003F3722">
        <w:rPr>
          <w:rFonts w:ascii="Calibri" w:hAnsi="Calibri" w:cs="Calibri"/>
          <w:sz w:val="24"/>
        </w:rPr>
        <w:t>zu Tätigen Mitgliedern ernannt werden. Nur sie sind stimmberechtigt in der Hauptversammlung und können in die Vereinsgremien gewählt oder berufen werden.</w:t>
      </w:r>
    </w:p>
    <w:p w14:paraId="4C7375B5" w14:textId="77777777" w:rsidR="00F225D6" w:rsidRPr="003F3722" w:rsidRDefault="00F225D6" w:rsidP="00F225D6">
      <w:pPr>
        <w:tabs>
          <w:tab w:val="left" w:pos="709"/>
          <w:tab w:val="left" w:pos="7938"/>
        </w:tabs>
        <w:ind w:left="709" w:hanging="709"/>
        <w:rPr>
          <w:rFonts w:ascii="Calibri" w:hAnsi="Calibri" w:cs="Calibri"/>
          <w:sz w:val="24"/>
        </w:rPr>
      </w:pPr>
    </w:p>
    <w:p w14:paraId="04778995" w14:textId="77777777" w:rsidR="00F225D6" w:rsidRPr="003F3722" w:rsidRDefault="00F225D6" w:rsidP="00F225D6">
      <w:pPr>
        <w:tabs>
          <w:tab w:val="left" w:pos="709"/>
          <w:tab w:val="left" w:pos="7938"/>
        </w:tabs>
        <w:ind w:left="709" w:hanging="709"/>
        <w:rPr>
          <w:rFonts w:ascii="Calibri" w:hAnsi="Calibri" w:cs="Calibri"/>
          <w:sz w:val="24"/>
        </w:rPr>
      </w:pPr>
      <w:r w:rsidRPr="003F3722">
        <w:rPr>
          <w:rFonts w:ascii="Calibri" w:hAnsi="Calibri" w:cs="Calibri"/>
          <w:sz w:val="24"/>
        </w:rPr>
        <w:t>(2)</w:t>
      </w:r>
      <w:r w:rsidRPr="003F3722">
        <w:rPr>
          <w:rFonts w:ascii="Calibri" w:hAnsi="Calibri" w:cs="Calibri"/>
          <w:sz w:val="24"/>
        </w:rPr>
        <w:tab/>
        <w:t>Die Gründungsmitglieder werden mit Gründung des Vereins Tätige Mitglieder.</w:t>
      </w:r>
    </w:p>
    <w:p w14:paraId="78E5D106" w14:textId="1924E399" w:rsidR="00F225D6" w:rsidRDefault="00F225D6" w:rsidP="00F225D6">
      <w:pPr>
        <w:tabs>
          <w:tab w:val="left" w:pos="426"/>
        </w:tabs>
        <w:ind w:left="709" w:hanging="709"/>
        <w:rPr>
          <w:rFonts w:ascii="Calibri" w:hAnsi="Calibri" w:cs="Calibri"/>
          <w:i/>
          <w:sz w:val="20"/>
        </w:rPr>
      </w:pPr>
      <w:r w:rsidRPr="00241DDD">
        <w:rPr>
          <w:rFonts w:ascii="Calibri" w:hAnsi="Calibri" w:cs="Calibri"/>
          <w:i/>
          <w:sz w:val="20"/>
        </w:rPr>
        <w:tab/>
      </w:r>
      <w:r w:rsidRPr="00241DDD">
        <w:rPr>
          <w:rFonts w:ascii="Calibri" w:hAnsi="Calibri" w:cs="Calibri"/>
          <w:i/>
          <w:sz w:val="20"/>
        </w:rPr>
        <w:tab/>
      </w:r>
      <w:r w:rsidR="00241DDD">
        <w:rPr>
          <w:rFonts w:ascii="Calibri" w:hAnsi="Calibri" w:cs="Calibri"/>
          <w:i/>
          <w:sz w:val="20"/>
        </w:rPr>
        <w:t xml:space="preserve">Nur bei Vereinsgründung wichtig. </w:t>
      </w:r>
      <w:r w:rsidRPr="00241DDD">
        <w:rPr>
          <w:rFonts w:ascii="Calibri" w:hAnsi="Calibri" w:cs="Calibri"/>
          <w:i/>
          <w:sz w:val="20"/>
        </w:rPr>
        <w:t xml:space="preserve">So wird geklärt, dass die Gründungsmitglieder mit Gründung TM werden und dann als </w:t>
      </w:r>
      <w:proofErr w:type="gramStart"/>
      <w:r w:rsidRPr="00241DDD">
        <w:rPr>
          <w:rFonts w:ascii="Calibri" w:hAnsi="Calibri" w:cs="Calibri"/>
          <w:i/>
          <w:sz w:val="20"/>
        </w:rPr>
        <w:t>solche rechtmäßig Beschlüsse</w:t>
      </w:r>
      <w:proofErr w:type="gramEnd"/>
      <w:r w:rsidRPr="00241DDD">
        <w:rPr>
          <w:rFonts w:ascii="Calibri" w:hAnsi="Calibri" w:cs="Calibri"/>
          <w:i/>
          <w:sz w:val="20"/>
        </w:rPr>
        <w:t xml:space="preserve"> fassen können.</w:t>
      </w:r>
      <w:r w:rsidR="00241DDD">
        <w:rPr>
          <w:rFonts w:ascii="Calibri" w:hAnsi="Calibri" w:cs="Calibri"/>
          <w:i/>
          <w:sz w:val="20"/>
        </w:rPr>
        <w:t xml:space="preserve"> Bei späteren Satzungsänderungen kann der Paragraf herausgenommen werden.</w:t>
      </w:r>
    </w:p>
    <w:p w14:paraId="2390C05A" w14:textId="77777777" w:rsidR="00F225D6" w:rsidRPr="003F3722" w:rsidRDefault="00F225D6" w:rsidP="00F225D6">
      <w:pPr>
        <w:tabs>
          <w:tab w:val="left" w:pos="709"/>
          <w:tab w:val="left" w:pos="7938"/>
        </w:tabs>
        <w:rPr>
          <w:rFonts w:ascii="Calibri" w:hAnsi="Calibri" w:cs="Calibri"/>
          <w:sz w:val="24"/>
        </w:rPr>
      </w:pPr>
    </w:p>
    <w:p w14:paraId="03300933" w14:textId="66851C2E" w:rsidR="00F225D6" w:rsidRPr="003F3722" w:rsidRDefault="0008032E" w:rsidP="00F225D6">
      <w:pPr>
        <w:tabs>
          <w:tab w:val="left" w:pos="709"/>
          <w:tab w:val="left" w:pos="7938"/>
        </w:tabs>
        <w:ind w:left="709" w:hanging="709"/>
        <w:rPr>
          <w:rFonts w:ascii="Calibri" w:hAnsi="Calibri" w:cs="Calibri"/>
          <w:sz w:val="24"/>
        </w:rPr>
      </w:pPr>
      <w:r>
        <w:rPr>
          <w:rFonts w:ascii="Calibri" w:hAnsi="Calibri" w:cs="Calibri"/>
          <w:sz w:val="24"/>
        </w:rPr>
        <w:t>(3)</w:t>
      </w:r>
      <w:r>
        <w:rPr>
          <w:rFonts w:ascii="Calibri" w:hAnsi="Calibri" w:cs="Calibri"/>
          <w:sz w:val="24"/>
        </w:rPr>
        <w:tab/>
        <w:t>Der Rücktritt als Tätiges Mitglied</w:t>
      </w:r>
      <w:r w:rsidR="00F225D6" w:rsidRPr="003F3722">
        <w:rPr>
          <w:rFonts w:ascii="Calibri" w:hAnsi="Calibri" w:cs="Calibri"/>
          <w:sz w:val="24"/>
        </w:rPr>
        <w:t xml:space="preserve"> kann durch schriftliche Erklärung an den Vorstand </w:t>
      </w:r>
      <w:r w:rsidR="00F225D6" w:rsidRPr="00241DDD">
        <w:rPr>
          <w:rFonts w:ascii="Calibri" w:hAnsi="Calibri" w:cs="Calibri"/>
          <w:i/>
          <w:color w:val="ED7D31" w:themeColor="accent2"/>
          <w:sz w:val="24"/>
        </w:rPr>
        <w:t>&lt;alternativ Gremium einsetzen, welches TM ernennt, entlässt oder deren Rücktritt annimmt&gt;</w:t>
      </w:r>
      <w:r w:rsidR="00F225D6" w:rsidRPr="003F3722">
        <w:rPr>
          <w:rFonts w:ascii="Calibri" w:hAnsi="Calibri" w:cs="Calibri"/>
          <w:sz w:val="24"/>
        </w:rPr>
        <w:t xml:space="preserve"> erfolgen.</w:t>
      </w:r>
    </w:p>
    <w:p w14:paraId="64DDAE76" w14:textId="77777777" w:rsidR="00F225D6" w:rsidRPr="003F3722" w:rsidRDefault="00F225D6" w:rsidP="00F225D6">
      <w:pPr>
        <w:tabs>
          <w:tab w:val="left" w:pos="709"/>
          <w:tab w:val="left" w:pos="7938"/>
        </w:tabs>
        <w:ind w:left="709" w:hanging="709"/>
        <w:rPr>
          <w:rFonts w:ascii="Calibri" w:hAnsi="Calibri" w:cs="Calibri"/>
          <w:sz w:val="24"/>
        </w:rPr>
      </w:pPr>
    </w:p>
    <w:p w14:paraId="277AC2E8" w14:textId="183BCCD2" w:rsidR="00F225D6" w:rsidRPr="003F3722" w:rsidRDefault="0008032E" w:rsidP="00F225D6">
      <w:pPr>
        <w:tabs>
          <w:tab w:val="left" w:pos="709"/>
          <w:tab w:val="left" w:pos="7938"/>
        </w:tabs>
        <w:ind w:left="709" w:hanging="709"/>
        <w:rPr>
          <w:rFonts w:ascii="Calibri" w:hAnsi="Calibri" w:cs="Calibri"/>
          <w:sz w:val="24"/>
        </w:rPr>
      </w:pPr>
      <w:r>
        <w:rPr>
          <w:rFonts w:ascii="Calibri" w:hAnsi="Calibri" w:cs="Calibri"/>
          <w:sz w:val="24"/>
        </w:rPr>
        <w:t>(4)</w:t>
      </w:r>
      <w:r>
        <w:rPr>
          <w:rFonts w:ascii="Calibri" w:hAnsi="Calibri" w:cs="Calibri"/>
          <w:sz w:val="24"/>
        </w:rPr>
        <w:tab/>
        <w:t>Die Ernennung zum Tätigen Mitglied</w:t>
      </w:r>
      <w:r w:rsidR="00F225D6" w:rsidRPr="003F3722">
        <w:rPr>
          <w:rFonts w:ascii="Calibri" w:hAnsi="Calibri" w:cs="Calibri"/>
          <w:sz w:val="24"/>
        </w:rPr>
        <w:t xml:space="preserve"> kann vom </w:t>
      </w:r>
      <w:r w:rsidRPr="00241DDD">
        <w:rPr>
          <w:rFonts w:ascii="Calibri" w:hAnsi="Calibri" w:cs="Calibri"/>
          <w:i/>
          <w:color w:val="ED7D31" w:themeColor="accent2"/>
          <w:sz w:val="24"/>
        </w:rPr>
        <w:t>&lt; Gremium einsetzen, welches T</w:t>
      </w:r>
      <w:r w:rsidR="003F7904">
        <w:rPr>
          <w:rFonts w:ascii="Calibri" w:hAnsi="Calibri" w:cs="Calibri"/>
          <w:i/>
          <w:color w:val="ED7D31" w:themeColor="accent2"/>
          <w:sz w:val="24"/>
        </w:rPr>
        <w:t xml:space="preserve">ätige </w:t>
      </w:r>
      <w:r w:rsidRPr="00241DDD">
        <w:rPr>
          <w:rFonts w:ascii="Calibri" w:hAnsi="Calibri" w:cs="Calibri"/>
          <w:i/>
          <w:color w:val="ED7D31" w:themeColor="accent2"/>
          <w:sz w:val="24"/>
        </w:rPr>
        <w:t>M</w:t>
      </w:r>
      <w:r w:rsidR="003F7904">
        <w:rPr>
          <w:rFonts w:ascii="Calibri" w:hAnsi="Calibri" w:cs="Calibri"/>
          <w:i/>
          <w:color w:val="ED7D31" w:themeColor="accent2"/>
          <w:sz w:val="24"/>
        </w:rPr>
        <w:t>itglieder</w:t>
      </w:r>
      <w:r w:rsidRPr="00241DDD">
        <w:rPr>
          <w:rFonts w:ascii="Calibri" w:hAnsi="Calibri" w:cs="Calibri"/>
          <w:i/>
          <w:color w:val="ED7D31" w:themeColor="accent2"/>
          <w:sz w:val="24"/>
        </w:rPr>
        <w:t xml:space="preserve"> ernennt, entlässt oder deren Rücktritt annimmt&gt;</w:t>
      </w:r>
      <w:r w:rsidRPr="003F3722">
        <w:rPr>
          <w:rFonts w:ascii="Calibri" w:hAnsi="Calibri" w:cs="Calibri"/>
          <w:sz w:val="24"/>
        </w:rPr>
        <w:t xml:space="preserve"> </w:t>
      </w:r>
      <w:r w:rsidR="00F225D6" w:rsidRPr="003F3722">
        <w:rPr>
          <w:rFonts w:ascii="Calibri" w:hAnsi="Calibri" w:cs="Calibri"/>
          <w:sz w:val="24"/>
        </w:rPr>
        <w:t>zurückgezogen werden, wenn die dafür maßgebenden Voraussetzungen nicht mehr vorliegen.</w:t>
      </w:r>
    </w:p>
    <w:p w14:paraId="2B940730" w14:textId="54510885" w:rsidR="00F225D6" w:rsidRPr="003F3722" w:rsidRDefault="00F225D6" w:rsidP="00F225D6">
      <w:pPr>
        <w:tabs>
          <w:tab w:val="left" w:pos="709"/>
        </w:tabs>
        <w:ind w:left="709"/>
        <w:rPr>
          <w:rFonts w:ascii="Calibri" w:hAnsi="Calibri" w:cs="Calibri"/>
          <w:i/>
          <w:sz w:val="20"/>
        </w:rPr>
      </w:pPr>
      <w:r w:rsidRPr="003F3722">
        <w:rPr>
          <w:rFonts w:ascii="Calibri" w:hAnsi="Calibri" w:cs="Calibri"/>
          <w:i/>
          <w:sz w:val="20"/>
        </w:rPr>
        <w:t>Eine Einschränkung oder Einstellung der Mitarbeit aus beruflichen, familiären oder sonstigen wichtigen Gründen ist nicht unbedingt als Begründung nach Absatz 5 anzusehen. Abwesenheit durch Studium oder Beruf, familiäre Gründe usw. sollten eingehend berücksichtigt werden. Oft wird die Mitarbeit auch nur übergangsweise eingestellt. Auch denke man daran, die Fürbitte als ein</w:t>
      </w:r>
      <w:r w:rsidR="0008032E">
        <w:rPr>
          <w:rFonts w:ascii="Calibri" w:hAnsi="Calibri" w:cs="Calibri"/>
          <w:i/>
          <w:sz w:val="20"/>
        </w:rPr>
        <w:t>en</w:t>
      </w:r>
      <w:r w:rsidRPr="003F3722">
        <w:rPr>
          <w:rFonts w:ascii="Calibri" w:hAnsi="Calibri" w:cs="Calibri"/>
          <w:i/>
          <w:sz w:val="20"/>
        </w:rPr>
        <w:t xml:space="preserve"> wesentliche</w:t>
      </w:r>
      <w:r w:rsidR="0008032E">
        <w:rPr>
          <w:rFonts w:ascii="Calibri" w:hAnsi="Calibri" w:cs="Calibri"/>
          <w:i/>
          <w:sz w:val="20"/>
        </w:rPr>
        <w:t xml:space="preserve">n Beitrag </w:t>
      </w:r>
      <w:r w:rsidRPr="003F3722">
        <w:rPr>
          <w:rFonts w:ascii="Calibri" w:hAnsi="Calibri" w:cs="Calibri"/>
          <w:i/>
          <w:sz w:val="20"/>
        </w:rPr>
        <w:t>an Mitarbeit zu sehen. Näheres kann in einer Mitarbeiterordnung geregelt werden.</w:t>
      </w:r>
    </w:p>
    <w:p w14:paraId="68E48C29" w14:textId="6B52579C" w:rsidR="00F225D6" w:rsidRDefault="00F225D6" w:rsidP="00F225D6">
      <w:pPr>
        <w:rPr>
          <w:rFonts w:ascii="Calibri" w:hAnsi="Calibri" w:cs="Calibri"/>
          <w:sz w:val="24"/>
        </w:rPr>
      </w:pPr>
      <w:r>
        <w:rPr>
          <w:rFonts w:ascii="Calibri" w:hAnsi="Calibri" w:cs="Calibri"/>
          <w:sz w:val="24"/>
        </w:rPr>
        <w:br w:type="page"/>
      </w:r>
    </w:p>
    <w:p w14:paraId="74033484" w14:textId="71C23A1C" w:rsidR="00F225D6" w:rsidRPr="002D1B17" w:rsidRDefault="00F225D6" w:rsidP="00F225D6">
      <w:pPr>
        <w:tabs>
          <w:tab w:val="left" w:pos="426"/>
        </w:tabs>
        <w:rPr>
          <w:rFonts w:ascii="Calibri" w:hAnsi="Calibri" w:cs="Calibri"/>
          <w:b/>
          <w:color w:val="7030A0"/>
        </w:rPr>
      </w:pPr>
      <w:r w:rsidRPr="003F3722">
        <w:rPr>
          <w:rFonts w:ascii="Calibri" w:hAnsi="Calibri" w:cs="Calibri"/>
          <w:b/>
        </w:rPr>
        <w:lastRenderedPageBreak/>
        <w:t>§ 7</w:t>
      </w:r>
      <w:r w:rsidRPr="003F3722">
        <w:rPr>
          <w:rFonts w:ascii="Calibri" w:hAnsi="Calibri" w:cs="Calibri"/>
          <w:b/>
        </w:rPr>
        <w:tab/>
        <w:t>Ehrenmitglieder</w:t>
      </w:r>
      <w:r w:rsidR="002D1B17">
        <w:rPr>
          <w:rFonts w:ascii="Calibri" w:hAnsi="Calibri" w:cs="Calibri"/>
          <w:b/>
        </w:rPr>
        <w:t xml:space="preserve"> </w:t>
      </w:r>
    </w:p>
    <w:p w14:paraId="3A02A975" w14:textId="77777777" w:rsidR="00F225D6" w:rsidRDefault="00F225D6" w:rsidP="00F225D6">
      <w:pPr>
        <w:tabs>
          <w:tab w:val="left" w:pos="709"/>
          <w:tab w:val="left" w:pos="7938"/>
        </w:tabs>
        <w:ind w:left="709" w:hanging="709"/>
        <w:rPr>
          <w:rFonts w:ascii="Calibri" w:hAnsi="Calibri" w:cs="Calibri"/>
          <w:sz w:val="24"/>
        </w:rPr>
      </w:pPr>
    </w:p>
    <w:p w14:paraId="244E916B" w14:textId="77777777" w:rsidR="008B7514" w:rsidRDefault="00F225D6" w:rsidP="00F225D6">
      <w:pPr>
        <w:tabs>
          <w:tab w:val="left" w:pos="0"/>
          <w:tab w:val="left" w:pos="7938"/>
        </w:tabs>
        <w:rPr>
          <w:rFonts w:ascii="Calibri" w:hAnsi="Calibri" w:cs="Calibri"/>
          <w:i/>
          <w:sz w:val="20"/>
        </w:rPr>
      </w:pPr>
      <w:r>
        <w:rPr>
          <w:rFonts w:ascii="Calibri" w:hAnsi="Calibri" w:cs="Calibri"/>
          <w:i/>
          <w:sz w:val="20"/>
        </w:rPr>
        <w:t>Dieser Paragraf</w:t>
      </w:r>
      <w:r w:rsidRPr="00CD280C">
        <w:rPr>
          <w:rFonts w:ascii="Calibri" w:hAnsi="Calibri" w:cs="Calibri"/>
          <w:i/>
          <w:sz w:val="20"/>
        </w:rPr>
        <w:t xml:space="preserve"> </w:t>
      </w:r>
      <w:r w:rsidR="008B7514">
        <w:rPr>
          <w:rFonts w:ascii="Calibri" w:hAnsi="Calibri" w:cs="Calibri"/>
          <w:i/>
          <w:sz w:val="20"/>
        </w:rPr>
        <w:t xml:space="preserve">ist optional, </w:t>
      </w:r>
      <w:r w:rsidRPr="00CD280C">
        <w:rPr>
          <w:rFonts w:ascii="Calibri" w:hAnsi="Calibri" w:cs="Calibri"/>
          <w:i/>
          <w:sz w:val="20"/>
        </w:rPr>
        <w:t>sollte</w:t>
      </w:r>
      <w:r w:rsidR="008B7514">
        <w:rPr>
          <w:rFonts w:ascii="Calibri" w:hAnsi="Calibri" w:cs="Calibri"/>
          <w:i/>
          <w:sz w:val="20"/>
        </w:rPr>
        <w:t xml:space="preserve"> aber</w:t>
      </w:r>
      <w:r w:rsidRPr="00CD280C">
        <w:rPr>
          <w:rFonts w:ascii="Calibri" w:hAnsi="Calibri" w:cs="Calibri"/>
          <w:i/>
          <w:sz w:val="20"/>
        </w:rPr>
        <w:t xml:space="preserve"> aufgenommen werden, auch wenn vorerst kein Bedarf besteht.</w:t>
      </w:r>
    </w:p>
    <w:p w14:paraId="132BD0F0" w14:textId="752D72DD" w:rsidR="00F225D6" w:rsidRPr="00CD280C" w:rsidRDefault="00F225D6" w:rsidP="00F225D6">
      <w:pPr>
        <w:tabs>
          <w:tab w:val="left" w:pos="0"/>
          <w:tab w:val="left" w:pos="7938"/>
        </w:tabs>
        <w:rPr>
          <w:rFonts w:ascii="Calibri" w:hAnsi="Calibri" w:cs="Calibri"/>
          <w:i/>
          <w:sz w:val="20"/>
        </w:rPr>
      </w:pPr>
      <w:r>
        <w:rPr>
          <w:rFonts w:ascii="Calibri" w:hAnsi="Calibri" w:cs="Calibri"/>
          <w:i/>
          <w:sz w:val="20"/>
        </w:rPr>
        <w:t xml:space="preserve">In einem weiteren Absatz </w:t>
      </w:r>
      <w:r w:rsidRPr="00CD280C">
        <w:rPr>
          <w:rFonts w:ascii="Calibri" w:hAnsi="Calibri" w:cs="Calibri"/>
          <w:i/>
          <w:sz w:val="20"/>
        </w:rPr>
        <w:t xml:space="preserve">kann </w:t>
      </w:r>
      <w:r>
        <w:rPr>
          <w:rFonts w:ascii="Calibri" w:hAnsi="Calibri" w:cs="Calibri"/>
          <w:i/>
          <w:sz w:val="20"/>
        </w:rPr>
        <w:t xml:space="preserve">z.B. </w:t>
      </w:r>
      <w:r w:rsidRPr="00CD280C">
        <w:rPr>
          <w:rFonts w:ascii="Calibri" w:hAnsi="Calibri" w:cs="Calibri"/>
          <w:i/>
          <w:sz w:val="20"/>
        </w:rPr>
        <w:t>geregelt werden, dass z.B. Ehrenmitglieder von der Zahlung des Mitgliederbeitrages befreit sind.</w:t>
      </w:r>
    </w:p>
    <w:p w14:paraId="12FB3C17" w14:textId="77777777" w:rsidR="00F225D6" w:rsidRPr="00B90260" w:rsidRDefault="00F225D6" w:rsidP="00F225D6">
      <w:pPr>
        <w:tabs>
          <w:tab w:val="left" w:pos="709"/>
          <w:tab w:val="left" w:pos="7938"/>
        </w:tabs>
        <w:ind w:left="709" w:hanging="709"/>
        <w:rPr>
          <w:rFonts w:ascii="Calibri" w:hAnsi="Calibri" w:cs="Calibri"/>
          <w:sz w:val="24"/>
        </w:rPr>
      </w:pPr>
    </w:p>
    <w:p w14:paraId="4B3CFAF9" w14:textId="77777777" w:rsidR="00F225D6" w:rsidRPr="00B90260" w:rsidRDefault="00F225D6" w:rsidP="00F225D6">
      <w:pPr>
        <w:tabs>
          <w:tab w:val="left" w:pos="426"/>
          <w:tab w:val="left" w:pos="7938"/>
        </w:tabs>
        <w:ind w:left="426" w:hanging="426"/>
        <w:rPr>
          <w:rFonts w:ascii="Calibri" w:hAnsi="Calibri" w:cs="Calibri"/>
          <w:sz w:val="24"/>
        </w:rPr>
      </w:pPr>
      <w:r w:rsidRPr="00B90260">
        <w:rPr>
          <w:rFonts w:ascii="Calibri" w:hAnsi="Calibri" w:cs="Calibri"/>
          <w:sz w:val="24"/>
        </w:rPr>
        <w:t>(1)</w:t>
      </w:r>
      <w:r w:rsidRPr="00B90260">
        <w:rPr>
          <w:rFonts w:ascii="Calibri" w:hAnsi="Calibri" w:cs="Calibri"/>
          <w:sz w:val="24"/>
        </w:rPr>
        <w:tab/>
        <w:t xml:space="preserve">Mitglieder, die sich in besonderer Weise um den </w:t>
      </w:r>
      <w:r>
        <w:rPr>
          <w:rFonts w:ascii="Calibri" w:hAnsi="Calibri" w:cs="Calibri"/>
          <w:sz w:val="24"/>
        </w:rPr>
        <w:t>CVJM</w:t>
      </w:r>
      <w:r w:rsidRPr="00FC5514">
        <w:rPr>
          <w:rFonts w:ascii="Calibri" w:hAnsi="Calibri" w:cs="Calibri"/>
          <w:sz w:val="24"/>
        </w:rPr>
        <w:t xml:space="preserve"> </w:t>
      </w:r>
      <w:r w:rsidRPr="002F4721">
        <w:rPr>
          <w:rFonts w:ascii="Calibri" w:hAnsi="Calibri" w:cs="Calibri"/>
          <w:i/>
          <w:color w:val="ED7D31"/>
          <w:sz w:val="24"/>
        </w:rPr>
        <w:t>&lt;Ort&gt;</w:t>
      </w:r>
      <w:r>
        <w:rPr>
          <w:rFonts w:ascii="Calibri" w:hAnsi="Calibri" w:cs="Calibri"/>
          <w:i/>
          <w:color w:val="ED7D31"/>
          <w:sz w:val="24"/>
        </w:rPr>
        <w:t xml:space="preserve"> </w:t>
      </w:r>
      <w:r w:rsidRPr="00B90260">
        <w:rPr>
          <w:rFonts w:ascii="Calibri" w:hAnsi="Calibri" w:cs="Calibri"/>
          <w:sz w:val="24"/>
        </w:rPr>
        <w:t>verdient gemacht haben, können zu Ehrenmitgliedern</w:t>
      </w:r>
      <w:r>
        <w:rPr>
          <w:rFonts w:ascii="Calibri" w:hAnsi="Calibri" w:cs="Calibri"/>
          <w:sz w:val="24"/>
        </w:rPr>
        <w:t xml:space="preserve"> </w:t>
      </w:r>
      <w:r w:rsidRPr="00B90260">
        <w:rPr>
          <w:rFonts w:ascii="Calibri" w:hAnsi="Calibri" w:cs="Calibri"/>
          <w:sz w:val="24"/>
        </w:rPr>
        <w:t>ernannt werden.</w:t>
      </w:r>
    </w:p>
    <w:p w14:paraId="7D74FA45" w14:textId="77777777" w:rsidR="00F225D6" w:rsidRPr="00B90260" w:rsidRDefault="00F225D6" w:rsidP="00F225D6">
      <w:pPr>
        <w:tabs>
          <w:tab w:val="left" w:pos="709"/>
          <w:tab w:val="left" w:pos="7938"/>
        </w:tabs>
        <w:ind w:left="709" w:hanging="709"/>
        <w:rPr>
          <w:rFonts w:ascii="Calibri" w:hAnsi="Calibri" w:cs="Calibri"/>
          <w:sz w:val="24"/>
        </w:rPr>
      </w:pPr>
    </w:p>
    <w:p w14:paraId="0BB224C7" w14:textId="77777777" w:rsidR="00F225D6" w:rsidRPr="00B90260" w:rsidRDefault="00F225D6" w:rsidP="00F225D6">
      <w:pPr>
        <w:tabs>
          <w:tab w:val="left" w:pos="426"/>
          <w:tab w:val="left" w:pos="7938"/>
        </w:tabs>
        <w:ind w:left="426" w:hanging="426"/>
        <w:rPr>
          <w:rFonts w:ascii="Calibri" w:hAnsi="Calibri" w:cs="Calibri"/>
          <w:sz w:val="24"/>
        </w:rPr>
      </w:pPr>
      <w:r w:rsidRPr="00B90260">
        <w:rPr>
          <w:rFonts w:ascii="Calibri" w:hAnsi="Calibri" w:cs="Calibri"/>
          <w:sz w:val="24"/>
        </w:rPr>
        <w:t>(2)</w:t>
      </w:r>
      <w:r w:rsidRPr="00B90260">
        <w:rPr>
          <w:rFonts w:ascii="Calibri" w:hAnsi="Calibri" w:cs="Calibri"/>
          <w:sz w:val="24"/>
        </w:rPr>
        <w:tab/>
        <w:t>Die Ehrenmitgliedscha</w:t>
      </w:r>
      <w:r>
        <w:rPr>
          <w:rFonts w:ascii="Calibri" w:hAnsi="Calibri" w:cs="Calibri"/>
          <w:sz w:val="24"/>
        </w:rPr>
        <w:t>ft kann durch Hinzufügung beson</w:t>
      </w:r>
      <w:r w:rsidRPr="00B90260">
        <w:rPr>
          <w:rFonts w:ascii="Calibri" w:hAnsi="Calibri" w:cs="Calibri"/>
          <w:sz w:val="24"/>
        </w:rPr>
        <w:t>derer Titel, die auf die Verdienste um den Verein Bezug</w:t>
      </w:r>
      <w:r>
        <w:rPr>
          <w:rFonts w:ascii="Calibri" w:hAnsi="Calibri" w:cs="Calibri"/>
          <w:sz w:val="24"/>
        </w:rPr>
        <w:t xml:space="preserve"> </w:t>
      </w:r>
      <w:r w:rsidRPr="00B90260">
        <w:rPr>
          <w:rFonts w:ascii="Calibri" w:hAnsi="Calibri" w:cs="Calibri"/>
          <w:sz w:val="24"/>
        </w:rPr>
        <w:t>nehmen (z.B. Ehrenvorsitzender), ergänzt werden.</w:t>
      </w:r>
    </w:p>
    <w:p w14:paraId="4C399593" w14:textId="77777777" w:rsidR="00F225D6" w:rsidRPr="00B90260" w:rsidRDefault="00F225D6" w:rsidP="00F225D6">
      <w:pPr>
        <w:tabs>
          <w:tab w:val="left" w:pos="709"/>
          <w:tab w:val="left" w:pos="7938"/>
        </w:tabs>
        <w:ind w:left="709" w:hanging="709"/>
        <w:rPr>
          <w:rFonts w:ascii="Calibri" w:hAnsi="Calibri" w:cs="Calibri"/>
          <w:sz w:val="24"/>
        </w:rPr>
      </w:pPr>
    </w:p>
    <w:p w14:paraId="582BF37B" w14:textId="77777777" w:rsidR="00F225D6" w:rsidRPr="00B90260" w:rsidRDefault="00F225D6" w:rsidP="00F225D6">
      <w:pPr>
        <w:tabs>
          <w:tab w:val="left" w:pos="426"/>
          <w:tab w:val="left" w:pos="7938"/>
        </w:tabs>
        <w:ind w:left="426" w:hanging="426"/>
        <w:rPr>
          <w:rFonts w:ascii="Calibri" w:hAnsi="Calibri" w:cs="Calibri"/>
          <w:sz w:val="24"/>
        </w:rPr>
      </w:pPr>
      <w:r w:rsidRPr="00B90260">
        <w:rPr>
          <w:rFonts w:ascii="Calibri" w:hAnsi="Calibri" w:cs="Calibri"/>
          <w:sz w:val="24"/>
        </w:rPr>
        <w:t>(3)</w:t>
      </w:r>
      <w:r w:rsidRPr="00B90260">
        <w:rPr>
          <w:rFonts w:ascii="Calibri" w:hAnsi="Calibri" w:cs="Calibri"/>
          <w:sz w:val="24"/>
        </w:rPr>
        <w:tab/>
        <w:t>Ehrenmitglieder haben die Rechte der Tätigen Mitglieder.</w:t>
      </w:r>
    </w:p>
    <w:p w14:paraId="29288FAD" w14:textId="7C059898" w:rsidR="00F225D6" w:rsidRPr="00CD280C" w:rsidRDefault="00F225D6" w:rsidP="00F225D6">
      <w:pPr>
        <w:tabs>
          <w:tab w:val="left" w:pos="426"/>
        </w:tabs>
        <w:rPr>
          <w:rFonts w:ascii="Calibri" w:hAnsi="Calibri" w:cs="Calibri"/>
          <w:i/>
          <w:sz w:val="20"/>
        </w:rPr>
      </w:pPr>
      <w:r w:rsidRPr="00CD280C">
        <w:rPr>
          <w:rFonts w:ascii="Calibri" w:hAnsi="Calibri" w:cs="Calibri"/>
          <w:i/>
          <w:sz w:val="20"/>
        </w:rPr>
        <w:t>Nur bei Vereinen mit T</w:t>
      </w:r>
      <w:r>
        <w:rPr>
          <w:rFonts w:ascii="Calibri" w:hAnsi="Calibri" w:cs="Calibri"/>
          <w:i/>
          <w:sz w:val="20"/>
        </w:rPr>
        <w:t xml:space="preserve">ätigen </w:t>
      </w:r>
      <w:r w:rsidRPr="00CD280C">
        <w:rPr>
          <w:rFonts w:ascii="Calibri" w:hAnsi="Calibri" w:cs="Calibri"/>
          <w:i/>
          <w:sz w:val="20"/>
        </w:rPr>
        <w:t>M</w:t>
      </w:r>
      <w:r>
        <w:rPr>
          <w:rFonts w:ascii="Calibri" w:hAnsi="Calibri" w:cs="Calibri"/>
          <w:i/>
          <w:sz w:val="20"/>
        </w:rPr>
        <w:t>itgliedern</w:t>
      </w:r>
      <w:r w:rsidR="008B7514">
        <w:rPr>
          <w:rFonts w:ascii="Calibri" w:hAnsi="Calibri" w:cs="Calibri"/>
          <w:i/>
          <w:sz w:val="20"/>
        </w:rPr>
        <w:t xml:space="preserve"> -</w:t>
      </w:r>
      <w:r w:rsidRPr="00CD280C">
        <w:rPr>
          <w:rFonts w:ascii="Calibri" w:hAnsi="Calibri" w:cs="Calibri"/>
          <w:i/>
          <w:sz w:val="20"/>
        </w:rPr>
        <w:t xml:space="preserve"> sonst </w:t>
      </w:r>
      <w:r w:rsidR="008B7514">
        <w:rPr>
          <w:rFonts w:ascii="Calibri" w:hAnsi="Calibri" w:cs="Calibri"/>
          <w:i/>
          <w:sz w:val="20"/>
        </w:rPr>
        <w:t xml:space="preserve">ersatzlos </w:t>
      </w:r>
      <w:r>
        <w:rPr>
          <w:rFonts w:ascii="Calibri" w:hAnsi="Calibri" w:cs="Calibri"/>
          <w:i/>
          <w:sz w:val="20"/>
        </w:rPr>
        <w:t>streichen</w:t>
      </w:r>
      <w:r w:rsidRPr="00CD280C">
        <w:rPr>
          <w:rFonts w:ascii="Calibri" w:hAnsi="Calibri" w:cs="Calibri"/>
          <w:i/>
          <w:sz w:val="20"/>
        </w:rPr>
        <w:t>, weil Ehrenmitglieder in ihrer Eigenschaft als Mitglieder ohnehin in der Hauptversammlung stimmberechtigt sind.</w:t>
      </w:r>
    </w:p>
    <w:p w14:paraId="141C9919" w14:textId="77777777" w:rsidR="00F225D6" w:rsidRPr="00B90260" w:rsidRDefault="00F225D6" w:rsidP="00F225D6">
      <w:pPr>
        <w:tabs>
          <w:tab w:val="left" w:pos="426"/>
        </w:tabs>
        <w:ind w:left="426" w:hanging="426"/>
        <w:rPr>
          <w:rFonts w:ascii="Calibri" w:hAnsi="Calibri" w:cs="Calibri"/>
          <w:sz w:val="18"/>
        </w:rPr>
      </w:pPr>
    </w:p>
    <w:p w14:paraId="58C785D9" w14:textId="07784E3D" w:rsidR="0015149A" w:rsidRPr="002D1B17" w:rsidRDefault="00F225D6" w:rsidP="00F225D6">
      <w:pPr>
        <w:tabs>
          <w:tab w:val="left" w:pos="709"/>
          <w:tab w:val="left" w:pos="7938"/>
        </w:tabs>
        <w:rPr>
          <w:rFonts w:ascii="Calibri" w:hAnsi="Calibri" w:cs="Calibri"/>
          <w:b/>
          <w:color w:val="7030A0"/>
        </w:rPr>
      </w:pPr>
      <w:r w:rsidRPr="00B90260">
        <w:rPr>
          <w:rFonts w:ascii="Calibri" w:hAnsi="Calibri" w:cs="Calibri"/>
          <w:b/>
          <w:sz w:val="24"/>
        </w:rPr>
        <w:br w:type="column"/>
      </w:r>
      <w:r w:rsidR="0047545C">
        <w:rPr>
          <w:rFonts w:ascii="Calibri" w:hAnsi="Calibri" w:cs="Calibri"/>
          <w:b/>
        </w:rPr>
        <w:lastRenderedPageBreak/>
        <w:t>§</w:t>
      </w:r>
      <w:r>
        <w:rPr>
          <w:rFonts w:ascii="Calibri" w:hAnsi="Calibri" w:cs="Calibri"/>
          <w:b/>
        </w:rPr>
        <w:t xml:space="preserve"> 8</w:t>
      </w:r>
      <w:r w:rsidR="0015149A" w:rsidRPr="00B90260">
        <w:rPr>
          <w:rFonts w:ascii="Calibri" w:hAnsi="Calibri" w:cs="Calibri"/>
          <w:b/>
        </w:rPr>
        <w:tab/>
        <w:t>Fördernde Mitglieder</w:t>
      </w:r>
      <w:r w:rsidR="002D1B17">
        <w:rPr>
          <w:rFonts w:ascii="Calibri" w:hAnsi="Calibri" w:cs="Calibri"/>
          <w:b/>
        </w:rPr>
        <w:t xml:space="preserve"> </w:t>
      </w:r>
    </w:p>
    <w:p w14:paraId="7966BE21" w14:textId="77777777" w:rsidR="0015149A" w:rsidRDefault="0015149A" w:rsidP="00F225D6">
      <w:pPr>
        <w:tabs>
          <w:tab w:val="left" w:pos="709"/>
          <w:tab w:val="left" w:pos="7938"/>
        </w:tabs>
        <w:rPr>
          <w:rFonts w:ascii="Calibri" w:hAnsi="Calibri" w:cs="Calibri"/>
          <w:sz w:val="24"/>
        </w:rPr>
      </w:pPr>
    </w:p>
    <w:p w14:paraId="7598F232" w14:textId="0666F0F0" w:rsidR="00CD280C" w:rsidRPr="00CD280C" w:rsidRDefault="00CD280C" w:rsidP="00F225D6">
      <w:pPr>
        <w:tabs>
          <w:tab w:val="left" w:pos="709"/>
          <w:tab w:val="left" w:pos="7938"/>
        </w:tabs>
        <w:rPr>
          <w:rFonts w:ascii="Calibri" w:hAnsi="Calibri" w:cs="Calibri"/>
          <w:i/>
          <w:sz w:val="20"/>
        </w:rPr>
      </w:pPr>
      <w:r w:rsidRPr="00CD280C">
        <w:rPr>
          <w:rFonts w:ascii="Calibri" w:hAnsi="Calibri" w:cs="Calibri"/>
          <w:i/>
          <w:sz w:val="20"/>
        </w:rPr>
        <w:t>Die Aufnahme dies</w:t>
      </w:r>
      <w:r w:rsidR="00046F8D">
        <w:rPr>
          <w:rFonts w:ascii="Calibri" w:hAnsi="Calibri" w:cs="Calibri"/>
          <w:i/>
          <w:sz w:val="20"/>
        </w:rPr>
        <w:t>es Paragrafen</w:t>
      </w:r>
      <w:r w:rsidRPr="00CD280C">
        <w:rPr>
          <w:rFonts w:ascii="Calibri" w:hAnsi="Calibri" w:cs="Calibri"/>
          <w:i/>
          <w:sz w:val="20"/>
        </w:rPr>
        <w:t xml:space="preserve"> in die Satzung ist nicht zwingend erforderlich. Hier ergibt sich aber die Möglichkeit, einem vorhandenen oder entstehenden Förder- oder Freundeskreis einen satzungsmäßigen Status einzuräumen.</w:t>
      </w:r>
      <w:r>
        <w:rPr>
          <w:rFonts w:ascii="Calibri" w:hAnsi="Calibri" w:cs="Calibri"/>
          <w:i/>
          <w:sz w:val="20"/>
        </w:rPr>
        <w:t xml:space="preserve"> </w:t>
      </w:r>
      <w:r w:rsidRPr="00CD280C">
        <w:rPr>
          <w:rFonts w:ascii="Calibri" w:hAnsi="Calibri" w:cs="Calibri"/>
          <w:i/>
          <w:sz w:val="20"/>
        </w:rPr>
        <w:t>Die Erfahrung zeigt, da</w:t>
      </w:r>
      <w:r>
        <w:rPr>
          <w:rFonts w:ascii="Calibri" w:hAnsi="Calibri" w:cs="Calibri"/>
          <w:i/>
          <w:sz w:val="20"/>
        </w:rPr>
        <w:t>ss</w:t>
      </w:r>
      <w:r w:rsidRPr="00CD280C">
        <w:rPr>
          <w:rFonts w:ascii="Calibri" w:hAnsi="Calibri" w:cs="Calibri"/>
          <w:i/>
          <w:sz w:val="20"/>
        </w:rPr>
        <w:t xml:space="preserve"> manche unterstützungswilligen Menschen keine formelle Mitgliedschaft erwerben wollen. Auch für sie ist dieser satzungsmäßige Status nicht verkehrt.</w:t>
      </w:r>
      <w:r>
        <w:rPr>
          <w:rFonts w:ascii="Calibri" w:hAnsi="Calibri" w:cs="Calibri"/>
          <w:i/>
          <w:sz w:val="20"/>
        </w:rPr>
        <w:t xml:space="preserve"> </w:t>
      </w:r>
      <w:r w:rsidRPr="00CD280C">
        <w:rPr>
          <w:rFonts w:ascii="Calibri" w:hAnsi="Calibri" w:cs="Calibri"/>
          <w:i/>
          <w:sz w:val="20"/>
        </w:rPr>
        <w:t>Fördernde Mitglieder können zwar erfa</w:t>
      </w:r>
      <w:r>
        <w:rPr>
          <w:rFonts w:ascii="Calibri" w:hAnsi="Calibri" w:cs="Calibri"/>
          <w:i/>
          <w:sz w:val="20"/>
        </w:rPr>
        <w:t>ss</w:t>
      </w:r>
      <w:r w:rsidRPr="00CD280C">
        <w:rPr>
          <w:rFonts w:ascii="Calibri" w:hAnsi="Calibri" w:cs="Calibri"/>
          <w:i/>
          <w:sz w:val="20"/>
        </w:rPr>
        <w:t>t werden, ein Mitspracherecht i</w:t>
      </w:r>
      <w:r>
        <w:rPr>
          <w:rFonts w:ascii="Calibri" w:hAnsi="Calibri" w:cs="Calibri"/>
          <w:i/>
          <w:sz w:val="20"/>
        </w:rPr>
        <w:t>m Verein, soweit es offiziellen</w:t>
      </w:r>
      <w:r w:rsidRPr="00CD280C">
        <w:rPr>
          <w:rFonts w:ascii="Calibri" w:hAnsi="Calibri" w:cs="Calibri"/>
          <w:i/>
          <w:sz w:val="20"/>
        </w:rPr>
        <w:t xml:space="preserve"> Mitgliedern eingeräumt ist, wird hier jedoch ausgeschlossen.</w:t>
      </w:r>
    </w:p>
    <w:p w14:paraId="07904BE6" w14:textId="77777777" w:rsidR="00CD280C" w:rsidRDefault="00CD280C" w:rsidP="00F225D6">
      <w:pPr>
        <w:tabs>
          <w:tab w:val="left" w:pos="709"/>
          <w:tab w:val="left" w:pos="7938"/>
        </w:tabs>
        <w:ind w:left="709" w:hanging="709"/>
        <w:rPr>
          <w:rFonts w:ascii="Calibri" w:hAnsi="Calibri" w:cs="Calibri"/>
          <w:sz w:val="24"/>
        </w:rPr>
      </w:pPr>
    </w:p>
    <w:p w14:paraId="66E39618" w14:textId="794D1E3F" w:rsidR="0015149A" w:rsidRPr="00B90260" w:rsidRDefault="0015149A" w:rsidP="00F225D6">
      <w:pPr>
        <w:tabs>
          <w:tab w:val="left" w:pos="426"/>
          <w:tab w:val="left" w:pos="7938"/>
        </w:tabs>
        <w:ind w:left="426" w:hanging="426"/>
        <w:rPr>
          <w:rFonts w:ascii="Calibri" w:hAnsi="Calibri" w:cs="Calibri"/>
          <w:sz w:val="24"/>
        </w:rPr>
      </w:pPr>
      <w:r w:rsidRPr="00B90260">
        <w:rPr>
          <w:rFonts w:ascii="Calibri" w:hAnsi="Calibri" w:cs="Calibri"/>
          <w:sz w:val="24"/>
        </w:rPr>
        <w:t>(1)</w:t>
      </w:r>
      <w:r w:rsidRPr="00B90260">
        <w:rPr>
          <w:rFonts w:ascii="Calibri" w:hAnsi="Calibri" w:cs="Calibri"/>
          <w:sz w:val="24"/>
        </w:rPr>
        <w:tab/>
        <w:t xml:space="preserve">Personen, welche den Zweck und die Ziele des </w:t>
      </w:r>
      <w:r w:rsidR="001F3FD1">
        <w:rPr>
          <w:rFonts w:ascii="Calibri" w:hAnsi="Calibri" w:cs="Calibri"/>
          <w:sz w:val="24"/>
        </w:rPr>
        <w:t>CVJM</w:t>
      </w:r>
      <w:r w:rsidR="001F3FD1" w:rsidRPr="00FC5514">
        <w:rPr>
          <w:rFonts w:ascii="Calibri" w:hAnsi="Calibri" w:cs="Calibri"/>
          <w:sz w:val="24"/>
        </w:rPr>
        <w:t xml:space="preserve"> </w:t>
      </w:r>
      <w:r w:rsidR="001F3FD1" w:rsidRPr="002F4721">
        <w:rPr>
          <w:rFonts w:ascii="Calibri" w:hAnsi="Calibri" w:cs="Calibri"/>
          <w:i/>
          <w:color w:val="ED7D31"/>
          <w:sz w:val="24"/>
        </w:rPr>
        <w:t>&lt;Ort&gt;</w:t>
      </w:r>
      <w:r w:rsidR="001F3FD1">
        <w:rPr>
          <w:rFonts w:ascii="Calibri" w:hAnsi="Calibri" w:cs="Calibri"/>
          <w:i/>
          <w:color w:val="ED7D31"/>
          <w:sz w:val="24"/>
        </w:rPr>
        <w:t xml:space="preserve"> </w:t>
      </w:r>
      <w:r w:rsidRPr="00B90260">
        <w:rPr>
          <w:rFonts w:ascii="Calibri" w:hAnsi="Calibri" w:cs="Calibri"/>
          <w:sz w:val="24"/>
        </w:rPr>
        <w:t>ideell und materiell unterstützen, können als Fördernde Mitglieder geführt werden.</w:t>
      </w:r>
    </w:p>
    <w:p w14:paraId="44021247" w14:textId="77777777" w:rsidR="0015149A" w:rsidRPr="00B90260" w:rsidRDefault="0015149A" w:rsidP="00F225D6">
      <w:pPr>
        <w:tabs>
          <w:tab w:val="left" w:pos="709"/>
          <w:tab w:val="left" w:pos="7938"/>
        </w:tabs>
        <w:ind w:left="709" w:hanging="709"/>
        <w:rPr>
          <w:rFonts w:ascii="Calibri" w:hAnsi="Calibri" w:cs="Calibri"/>
          <w:sz w:val="24"/>
        </w:rPr>
      </w:pPr>
    </w:p>
    <w:p w14:paraId="1E83F56D" w14:textId="13455CDE" w:rsidR="0015149A" w:rsidRPr="00B90260" w:rsidRDefault="0015149A" w:rsidP="00F225D6">
      <w:pPr>
        <w:tabs>
          <w:tab w:val="left" w:pos="426"/>
          <w:tab w:val="left" w:pos="5097"/>
        </w:tabs>
        <w:ind w:left="426" w:hanging="426"/>
        <w:rPr>
          <w:rFonts w:ascii="Calibri" w:hAnsi="Calibri" w:cs="Calibri"/>
          <w:sz w:val="24"/>
        </w:rPr>
      </w:pPr>
      <w:r w:rsidRPr="00B90260">
        <w:rPr>
          <w:rFonts w:ascii="Calibri" w:hAnsi="Calibri" w:cs="Calibri"/>
          <w:sz w:val="24"/>
        </w:rPr>
        <w:t>(2)</w:t>
      </w:r>
      <w:r w:rsidRPr="00B90260">
        <w:rPr>
          <w:rFonts w:ascii="Calibri" w:hAnsi="Calibri" w:cs="Calibri"/>
          <w:sz w:val="24"/>
        </w:rPr>
        <w:tab/>
        <w:t>Fördernde Mitglieder sind insbesondere</w:t>
      </w:r>
    </w:p>
    <w:p w14:paraId="476B22F3" w14:textId="773DFAA3" w:rsidR="0015149A" w:rsidRPr="005409EE" w:rsidRDefault="0015149A" w:rsidP="00F225D6">
      <w:pPr>
        <w:pStyle w:val="Listenabsatz"/>
        <w:numPr>
          <w:ilvl w:val="0"/>
          <w:numId w:val="34"/>
        </w:numPr>
        <w:tabs>
          <w:tab w:val="left" w:pos="426"/>
          <w:tab w:val="left" w:pos="7938"/>
        </w:tabs>
        <w:spacing w:line="240" w:lineRule="auto"/>
        <w:rPr>
          <w:rFonts w:cs="Calibri"/>
          <w:sz w:val="24"/>
          <w:lang w:val="de-DE"/>
        </w:rPr>
      </w:pPr>
      <w:r w:rsidRPr="005409EE">
        <w:rPr>
          <w:rFonts w:cs="Calibri"/>
          <w:sz w:val="24"/>
          <w:lang w:val="de-DE"/>
        </w:rPr>
        <w:t>Familien und ältere Freunde als Freundeskrei</w:t>
      </w:r>
      <w:r w:rsidR="00F225D6" w:rsidRPr="005409EE">
        <w:rPr>
          <w:rFonts w:cs="Calibri"/>
          <w:sz w:val="24"/>
          <w:lang w:val="de-DE"/>
        </w:rPr>
        <w:t>s zur Förderung der CVJM-Arbeit</w:t>
      </w:r>
    </w:p>
    <w:p w14:paraId="7428A1A3" w14:textId="6CA3317D" w:rsidR="0015149A" w:rsidRPr="005409EE" w:rsidRDefault="0015149A" w:rsidP="00F225D6">
      <w:pPr>
        <w:pStyle w:val="Listenabsatz"/>
        <w:numPr>
          <w:ilvl w:val="0"/>
          <w:numId w:val="34"/>
        </w:numPr>
        <w:tabs>
          <w:tab w:val="left" w:pos="426"/>
          <w:tab w:val="left" w:pos="7938"/>
        </w:tabs>
        <w:spacing w:line="240" w:lineRule="auto"/>
        <w:rPr>
          <w:rFonts w:cs="Calibri"/>
          <w:sz w:val="24"/>
          <w:lang w:val="de-DE"/>
        </w:rPr>
      </w:pPr>
      <w:r w:rsidRPr="005409EE">
        <w:rPr>
          <w:rFonts w:cs="Calibri"/>
          <w:sz w:val="24"/>
          <w:lang w:val="de-DE"/>
        </w:rPr>
        <w:t>Personen, die trotz Zahlung eines regelmäßigen Beitrages</w:t>
      </w:r>
      <w:r w:rsidR="00CD280C" w:rsidRPr="005409EE">
        <w:rPr>
          <w:rFonts w:cs="Calibri"/>
          <w:sz w:val="24"/>
          <w:lang w:val="de-DE"/>
        </w:rPr>
        <w:t xml:space="preserve"> </w:t>
      </w:r>
      <w:r w:rsidRPr="005409EE">
        <w:rPr>
          <w:rFonts w:cs="Calibri"/>
          <w:sz w:val="24"/>
          <w:lang w:val="de-DE"/>
        </w:rPr>
        <w:t xml:space="preserve">keine formelle </w:t>
      </w:r>
      <w:r w:rsidR="00CD280C" w:rsidRPr="005409EE">
        <w:rPr>
          <w:rFonts w:cs="Calibri"/>
          <w:sz w:val="24"/>
          <w:lang w:val="de-DE"/>
        </w:rPr>
        <w:t>M</w:t>
      </w:r>
      <w:r w:rsidRPr="005409EE">
        <w:rPr>
          <w:rFonts w:cs="Calibri"/>
          <w:sz w:val="24"/>
          <w:lang w:val="de-DE"/>
        </w:rPr>
        <w:t>i</w:t>
      </w:r>
      <w:r w:rsidR="00F225D6" w:rsidRPr="005409EE">
        <w:rPr>
          <w:rFonts w:cs="Calibri"/>
          <w:sz w:val="24"/>
          <w:lang w:val="de-DE"/>
        </w:rPr>
        <w:t>tgliedschaft erwerben wollen</w:t>
      </w:r>
    </w:p>
    <w:p w14:paraId="55CDD07E" w14:textId="7EC20320" w:rsidR="0015149A" w:rsidRPr="005409EE" w:rsidRDefault="0015149A" w:rsidP="00F225D6">
      <w:pPr>
        <w:pStyle w:val="Listenabsatz"/>
        <w:numPr>
          <w:ilvl w:val="0"/>
          <w:numId w:val="34"/>
        </w:numPr>
        <w:tabs>
          <w:tab w:val="left" w:pos="426"/>
          <w:tab w:val="left" w:pos="7938"/>
        </w:tabs>
        <w:spacing w:line="240" w:lineRule="auto"/>
        <w:rPr>
          <w:rFonts w:cs="Calibri"/>
          <w:sz w:val="24"/>
          <w:lang w:val="de-DE"/>
        </w:rPr>
      </w:pPr>
      <w:r w:rsidRPr="005409EE">
        <w:rPr>
          <w:rFonts w:cs="Calibri"/>
          <w:sz w:val="24"/>
          <w:lang w:val="de-DE"/>
        </w:rPr>
        <w:t>Personen, die G</w:t>
      </w:r>
      <w:r w:rsidR="00F225D6" w:rsidRPr="005409EE">
        <w:rPr>
          <w:rFonts w:cs="Calibri"/>
          <w:sz w:val="24"/>
          <w:lang w:val="de-DE"/>
        </w:rPr>
        <w:t>eld- oder Sachspenden erbringen</w:t>
      </w:r>
    </w:p>
    <w:p w14:paraId="53C4495D" w14:textId="77777777" w:rsidR="0015149A" w:rsidRPr="00B90260" w:rsidRDefault="0015149A" w:rsidP="00F225D6">
      <w:pPr>
        <w:tabs>
          <w:tab w:val="left" w:pos="709"/>
          <w:tab w:val="left" w:pos="7938"/>
        </w:tabs>
        <w:ind w:left="709" w:hanging="709"/>
        <w:rPr>
          <w:rFonts w:ascii="Calibri" w:hAnsi="Calibri" w:cs="Calibri"/>
          <w:sz w:val="24"/>
        </w:rPr>
      </w:pPr>
    </w:p>
    <w:p w14:paraId="2C3F5B97" w14:textId="1F180AAD" w:rsidR="0015149A" w:rsidRPr="00B90260" w:rsidRDefault="0015149A" w:rsidP="00F225D6">
      <w:pPr>
        <w:tabs>
          <w:tab w:val="left" w:pos="426"/>
          <w:tab w:val="left" w:pos="7938"/>
        </w:tabs>
        <w:ind w:left="426" w:hanging="426"/>
        <w:rPr>
          <w:rFonts w:ascii="Calibri" w:hAnsi="Calibri" w:cs="Calibri"/>
          <w:sz w:val="24"/>
        </w:rPr>
      </w:pPr>
      <w:r w:rsidRPr="00B90260">
        <w:rPr>
          <w:rFonts w:ascii="Calibri" w:hAnsi="Calibri" w:cs="Calibri"/>
          <w:sz w:val="24"/>
        </w:rPr>
        <w:t>(3)</w:t>
      </w:r>
      <w:r w:rsidRPr="00B90260">
        <w:rPr>
          <w:rFonts w:ascii="Calibri" w:hAnsi="Calibri" w:cs="Calibri"/>
          <w:sz w:val="24"/>
        </w:rPr>
        <w:tab/>
        <w:t>Fördernde Mitglieder sind keine Mitglieder im Sinne der §§ 26</w:t>
      </w:r>
      <w:r w:rsidR="00CD280C">
        <w:rPr>
          <w:rFonts w:ascii="Calibri" w:hAnsi="Calibri" w:cs="Calibri"/>
          <w:sz w:val="24"/>
        </w:rPr>
        <w:t xml:space="preserve"> </w:t>
      </w:r>
      <w:r w:rsidRPr="00B90260">
        <w:rPr>
          <w:rFonts w:ascii="Calibri" w:hAnsi="Calibri" w:cs="Calibri"/>
          <w:sz w:val="24"/>
        </w:rPr>
        <w:t xml:space="preserve">und 27 BGB und damit auch keine Mitglieder im Sinne </w:t>
      </w:r>
      <w:r w:rsidRPr="003F3722">
        <w:rPr>
          <w:rFonts w:ascii="Calibri" w:hAnsi="Calibri" w:cs="Calibri"/>
          <w:sz w:val="24"/>
        </w:rPr>
        <w:t>de</w:t>
      </w:r>
      <w:r w:rsidR="00EA12CF" w:rsidRPr="003F3722">
        <w:rPr>
          <w:rFonts w:ascii="Calibri" w:hAnsi="Calibri" w:cs="Calibri"/>
          <w:sz w:val="24"/>
        </w:rPr>
        <w:t>s</w:t>
      </w:r>
      <w:r w:rsidR="003F3722" w:rsidRPr="003F3722">
        <w:rPr>
          <w:rFonts w:ascii="Calibri" w:hAnsi="Calibri" w:cs="Calibri"/>
          <w:sz w:val="24"/>
        </w:rPr>
        <w:t xml:space="preserve"> </w:t>
      </w:r>
      <w:r w:rsidRPr="003F3722">
        <w:rPr>
          <w:rFonts w:ascii="Calibri" w:hAnsi="Calibri" w:cs="Calibri"/>
          <w:sz w:val="24"/>
        </w:rPr>
        <w:t xml:space="preserve">§ 5 </w:t>
      </w:r>
      <w:r w:rsidRPr="00B90260">
        <w:rPr>
          <w:rFonts w:ascii="Calibri" w:hAnsi="Calibri" w:cs="Calibri"/>
          <w:sz w:val="24"/>
        </w:rPr>
        <w:t>dieser Satzung.</w:t>
      </w:r>
    </w:p>
    <w:p w14:paraId="15A96B6D" w14:textId="77777777" w:rsidR="0015149A" w:rsidRPr="00B90260" w:rsidRDefault="0015149A" w:rsidP="00F225D6">
      <w:pPr>
        <w:tabs>
          <w:tab w:val="left" w:pos="709"/>
          <w:tab w:val="left" w:pos="7938"/>
        </w:tabs>
        <w:ind w:left="709" w:hanging="709"/>
        <w:rPr>
          <w:rFonts w:ascii="Calibri" w:hAnsi="Calibri" w:cs="Calibri"/>
          <w:sz w:val="24"/>
        </w:rPr>
      </w:pPr>
    </w:p>
    <w:p w14:paraId="679C4816" w14:textId="1F2778EB" w:rsidR="0015149A" w:rsidRPr="008A7E10" w:rsidRDefault="0015149A" w:rsidP="00F225D6">
      <w:pPr>
        <w:tabs>
          <w:tab w:val="left" w:pos="426"/>
        </w:tabs>
        <w:rPr>
          <w:rFonts w:ascii="Calibri" w:hAnsi="Calibri" w:cs="Calibri"/>
          <w:color w:val="7030A0"/>
          <w:sz w:val="24"/>
        </w:rPr>
      </w:pPr>
      <w:r w:rsidRPr="00B90260">
        <w:rPr>
          <w:rFonts w:ascii="Calibri" w:hAnsi="Calibri" w:cs="Calibri"/>
          <w:b/>
          <w:sz w:val="24"/>
        </w:rPr>
        <w:br w:type="column"/>
      </w:r>
      <w:r w:rsidR="006C2042" w:rsidRPr="003F3722">
        <w:rPr>
          <w:rFonts w:ascii="Calibri" w:hAnsi="Calibri" w:cs="Calibri"/>
          <w:b/>
        </w:rPr>
        <w:lastRenderedPageBreak/>
        <w:t>§ 9</w:t>
      </w:r>
      <w:r w:rsidRPr="003F3722">
        <w:rPr>
          <w:rFonts w:ascii="Calibri" w:hAnsi="Calibri" w:cs="Calibri"/>
          <w:b/>
        </w:rPr>
        <w:tab/>
        <w:t>Organe des Vereins</w:t>
      </w:r>
      <w:r w:rsidR="008A7E10">
        <w:rPr>
          <w:rFonts w:ascii="Calibri" w:hAnsi="Calibri" w:cs="Calibri"/>
          <w:b/>
        </w:rPr>
        <w:t xml:space="preserve"> </w:t>
      </w:r>
    </w:p>
    <w:p w14:paraId="718669ED" w14:textId="77777777" w:rsidR="00133657" w:rsidRDefault="00133657" w:rsidP="00F225D6">
      <w:pPr>
        <w:tabs>
          <w:tab w:val="left" w:pos="426"/>
        </w:tabs>
        <w:ind w:left="426" w:hanging="426"/>
        <w:rPr>
          <w:rFonts w:ascii="Calibri" w:hAnsi="Calibri" w:cs="Calibri"/>
          <w:sz w:val="18"/>
        </w:rPr>
      </w:pPr>
    </w:p>
    <w:p w14:paraId="63CE072F" w14:textId="2600379B" w:rsidR="00133657" w:rsidRPr="00B90260" w:rsidRDefault="00133657" w:rsidP="00F225D6">
      <w:pPr>
        <w:tabs>
          <w:tab w:val="left" w:pos="0"/>
        </w:tabs>
        <w:rPr>
          <w:rFonts w:ascii="Calibri" w:hAnsi="Calibri" w:cs="Calibri"/>
          <w:sz w:val="18"/>
        </w:rPr>
      </w:pPr>
      <w:r w:rsidRPr="00B90260">
        <w:rPr>
          <w:rFonts w:ascii="Calibri" w:hAnsi="Calibri" w:cs="Calibri"/>
          <w:sz w:val="18"/>
        </w:rPr>
        <w:t>Die Organe des Vereins sollten b</w:t>
      </w:r>
      <w:r w:rsidR="00E87AA9">
        <w:rPr>
          <w:rFonts w:ascii="Calibri" w:hAnsi="Calibri" w:cs="Calibri"/>
          <w:sz w:val="18"/>
        </w:rPr>
        <w:t>ei jedem Verein benannt werden.</w:t>
      </w:r>
    </w:p>
    <w:p w14:paraId="71F684AA" w14:textId="77777777" w:rsidR="0015149A" w:rsidRPr="00B90260" w:rsidRDefault="0015149A" w:rsidP="00F225D6">
      <w:pPr>
        <w:tabs>
          <w:tab w:val="left" w:pos="709"/>
          <w:tab w:val="left" w:pos="7938"/>
        </w:tabs>
        <w:ind w:left="709" w:hanging="709"/>
        <w:rPr>
          <w:rFonts w:ascii="Calibri" w:hAnsi="Calibri" w:cs="Calibri"/>
          <w:sz w:val="24"/>
        </w:rPr>
      </w:pPr>
    </w:p>
    <w:p w14:paraId="353A26E2" w14:textId="77777777" w:rsidR="008F7AE2" w:rsidRPr="005409EE" w:rsidRDefault="0015149A" w:rsidP="00F225D6">
      <w:pPr>
        <w:pStyle w:val="Listenabsatz"/>
        <w:numPr>
          <w:ilvl w:val="0"/>
          <w:numId w:val="36"/>
        </w:numPr>
        <w:tabs>
          <w:tab w:val="left" w:pos="426"/>
          <w:tab w:val="left" w:pos="7938"/>
        </w:tabs>
        <w:spacing w:line="240" w:lineRule="auto"/>
        <w:rPr>
          <w:rFonts w:cs="Calibri"/>
          <w:sz w:val="24"/>
          <w:lang w:val="de-DE"/>
        </w:rPr>
      </w:pPr>
      <w:r w:rsidRPr="005409EE">
        <w:rPr>
          <w:rFonts w:cs="Calibri"/>
          <w:sz w:val="24"/>
          <w:lang w:val="de-DE"/>
        </w:rPr>
        <w:t xml:space="preserve">Die Organe des </w:t>
      </w:r>
      <w:r w:rsidR="006862AF" w:rsidRPr="005409EE">
        <w:rPr>
          <w:rFonts w:cs="Calibri"/>
          <w:sz w:val="24"/>
          <w:lang w:val="de-DE"/>
        </w:rPr>
        <w:t xml:space="preserve">CVJM </w:t>
      </w:r>
      <w:r w:rsidR="006862AF" w:rsidRPr="005409EE">
        <w:rPr>
          <w:rFonts w:cs="Calibri"/>
          <w:i/>
          <w:color w:val="ED7D31"/>
          <w:sz w:val="24"/>
          <w:lang w:val="de-DE"/>
        </w:rPr>
        <w:t xml:space="preserve">&lt;Ort&gt; </w:t>
      </w:r>
      <w:r w:rsidRPr="005409EE">
        <w:rPr>
          <w:rFonts w:cs="Calibri"/>
          <w:sz w:val="24"/>
          <w:lang w:val="de-DE"/>
        </w:rPr>
        <w:t>sind</w:t>
      </w:r>
    </w:p>
    <w:p w14:paraId="7C6AF3F6" w14:textId="1F6AF7C3" w:rsidR="008F7AE2" w:rsidRPr="003F3722" w:rsidRDefault="0015149A" w:rsidP="00F225D6">
      <w:pPr>
        <w:pStyle w:val="Listenabsatz"/>
        <w:numPr>
          <w:ilvl w:val="0"/>
          <w:numId w:val="35"/>
        </w:numPr>
        <w:tabs>
          <w:tab w:val="left" w:pos="426"/>
          <w:tab w:val="left" w:pos="7938"/>
        </w:tabs>
        <w:spacing w:line="240" w:lineRule="auto"/>
        <w:rPr>
          <w:rFonts w:cs="Calibri"/>
          <w:sz w:val="24"/>
        </w:rPr>
      </w:pPr>
      <w:r w:rsidRPr="003F3722">
        <w:rPr>
          <w:rFonts w:cs="Calibri"/>
          <w:sz w:val="24"/>
        </w:rPr>
        <w:t xml:space="preserve">die </w:t>
      </w:r>
      <w:proofErr w:type="spellStart"/>
      <w:proofErr w:type="gramStart"/>
      <w:r w:rsidRPr="003F3722">
        <w:rPr>
          <w:rFonts w:cs="Calibri"/>
          <w:sz w:val="24"/>
        </w:rPr>
        <w:t>Hauptversammlung</w:t>
      </w:r>
      <w:proofErr w:type="spellEnd"/>
      <w:proofErr w:type="gramEnd"/>
    </w:p>
    <w:p w14:paraId="05AF1A64" w14:textId="65AFBE64" w:rsidR="008F7AE2" w:rsidRPr="003F3722" w:rsidRDefault="00034BB9" w:rsidP="00F225D6">
      <w:pPr>
        <w:pStyle w:val="Listenabsatz"/>
        <w:numPr>
          <w:ilvl w:val="0"/>
          <w:numId w:val="35"/>
        </w:numPr>
        <w:tabs>
          <w:tab w:val="left" w:pos="426"/>
          <w:tab w:val="left" w:pos="7938"/>
        </w:tabs>
        <w:spacing w:line="240" w:lineRule="auto"/>
        <w:rPr>
          <w:rFonts w:cs="Calibri"/>
          <w:sz w:val="24"/>
        </w:rPr>
      </w:pPr>
      <w:r w:rsidRPr="003F3722">
        <w:rPr>
          <w:rFonts w:cs="Calibri"/>
          <w:sz w:val="24"/>
        </w:rPr>
        <w:t>d</w:t>
      </w:r>
      <w:r w:rsidR="008C5944" w:rsidRPr="003F3722">
        <w:rPr>
          <w:rFonts w:cs="Calibri"/>
          <w:sz w:val="24"/>
        </w:rPr>
        <w:t xml:space="preserve">er </w:t>
      </w:r>
      <w:proofErr w:type="spellStart"/>
      <w:r w:rsidR="00E55DE8" w:rsidRPr="003F3722">
        <w:rPr>
          <w:rFonts w:cs="Calibri"/>
          <w:sz w:val="24"/>
        </w:rPr>
        <w:t>erweiterte</w:t>
      </w:r>
      <w:proofErr w:type="spellEnd"/>
      <w:r w:rsidR="00E55DE8" w:rsidRPr="003F3722">
        <w:rPr>
          <w:rFonts w:cs="Calibri"/>
          <w:sz w:val="24"/>
        </w:rPr>
        <w:t xml:space="preserve"> </w:t>
      </w:r>
      <w:proofErr w:type="spellStart"/>
      <w:r w:rsidR="00E55DE8" w:rsidRPr="003F3722">
        <w:rPr>
          <w:rFonts w:cs="Calibri"/>
          <w:sz w:val="24"/>
        </w:rPr>
        <w:t>Vorstand</w:t>
      </w:r>
      <w:proofErr w:type="spellEnd"/>
    </w:p>
    <w:p w14:paraId="2DB01DED" w14:textId="2227F844" w:rsidR="0015149A" w:rsidRPr="003F3722" w:rsidRDefault="008F7AE2" w:rsidP="00F225D6">
      <w:pPr>
        <w:pStyle w:val="Listenabsatz"/>
        <w:numPr>
          <w:ilvl w:val="0"/>
          <w:numId w:val="35"/>
        </w:numPr>
        <w:tabs>
          <w:tab w:val="left" w:pos="426"/>
          <w:tab w:val="left" w:pos="7938"/>
        </w:tabs>
        <w:spacing w:line="240" w:lineRule="auto"/>
        <w:rPr>
          <w:rFonts w:cs="Calibri"/>
          <w:sz w:val="24"/>
        </w:rPr>
      </w:pPr>
      <w:r w:rsidRPr="003F3722">
        <w:rPr>
          <w:rFonts w:cs="Calibri"/>
          <w:sz w:val="24"/>
        </w:rPr>
        <w:t>der Vorstand</w:t>
      </w:r>
    </w:p>
    <w:p w14:paraId="07B6C789" w14:textId="58DCDE21" w:rsidR="00E55DE8" w:rsidRPr="005409EE" w:rsidRDefault="00E55DE8" w:rsidP="00F225D6">
      <w:pPr>
        <w:pStyle w:val="Listenabsatz"/>
        <w:tabs>
          <w:tab w:val="left" w:pos="426"/>
        </w:tabs>
        <w:spacing w:line="240" w:lineRule="auto"/>
        <w:ind w:left="360"/>
        <w:rPr>
          <w:rFonts w:cs="Calibri"/>
          <w:i/>
          <w:sz w:val="16"/>
          <w:lang w:val="de-DE"/>
        </w:rPr>
      </w:pPr>
      <w:r w:rsidRPr="005409EE">
        <w:rPr>
          <w:rFonts w:cs="Calibri"/>
          <w:i/>
          <w:sz w:val="18"/>
          <w:lang w:val="de-DE"/>
        </w:rPr>
        <w:t>Die gewählten Bezeichnungen müssen in der Satzung und im praktischen Vereinsleben durchgehend verwendet werden.</w:t>
      </w:r>
    </w:p>
    <w:p w14:paraId="0A11776A" w14:textId="77777777" w:rsidR="0015149A" w:rsidRPr="003F3722" w:rsidRDefault="0015149A" w:rsidP="00F225D6">
      <w:pPr>
        <w:tabs>
          <w:tab w:val="left" w:pos="709"/>
          <w:tab w:val="left" w:pos="7938"/>
        </w:tabs>
        <w:ind w:left="1069" w:hanging="709"/>
        <w:rPr>
          <w:rFonts w:ascii="Calibri" w:hAnsi="Calibri" w:cs="Calibri"/>
          <w:sz w:val="24"/>
        </w:rPr>
      </w:pPr>
    </w:p>
    <w:p w14:paraId="5B1ECA2A" w14:textId="1DDE9F1F" w:rsidR="00C90AC4" w:rsidRPr="005409EE" w:rsidRDefault="00C90AC4" w:rsidP="00F225D6">
      <w:pPr>
        <w:pStyle w:val="Listenabsatz"/>
        <w:numPr>
          <w:ilvl w:val="0"/>
          <w:numId w:val="36"/>
        </w:numPr>
        <w:tabs>
          <w:tab w:val="left" w:pos="426"/>
          <w:tab w:val="left" w:pos="7938"/>
        </w:tabs>
        <w:spacing w:line="240" w:lineRule="auto"/>
        <w:rPr>
          <w:rFonts w:cs="Calibri"/>
          <w:sz w:val="24"/>
          <w:lang w:val="de-DE"/>
        </w:rPr>
      </w:pPr>
      <w:r w:rsidRPr="005409EE">
        <w:rPr>
          <w:rFonts w:cs="Calibri"/>
          <w:sz w:val="24"/>
          <w:lang w:val="de-DE"/>
        </w:rPr>
        <w:t>Die Sitzungen eines Organs können auch online / virtuell abgehalten werden. In diesem Fall sind den Mitgliedern des Organs zusammen mit der Einladung sämtliche Informationen mitzuteilen, die zur uneingeschränkten Teilnahme an der Sitzung benötigt werden. Dazu gehören insbesondere Informationen über Zugangsdaten sowie darüber hinaus, auf welche Weise das Rede-, Antrags-, Auskunfts- und Stimmrecht ausgeübt werden kann und wie und bis wann die schriftliche oder elektronische Stimmabgabe zu erfolgen hat. Es ist sicherzustellen, dass eine Teilnahme mit gängigen Programmen oder Apps möglich ist, und dass die Daten der zur Abstimmung berechtigten Personen und die Abstimmungsergebnisse weder verknüpft sind noch einander zugeordnet werden können.</w:t>
      </w:r>
      <w:r w:rsidRPr="005409EE">
        <w:rPr>
          <w:rFonts w:cs="Calibri"/>
          <w:sz w:val="24"/>
          <w:lang w:val="de-DE"/>
        </w:rPr>
        <w:br/>
      </w:r>
    </w:p>
    <w:p w14:paraId="473E90FD" w14:textId="11DDE059" w:rsidR="00C90AC4" w:rsidRPr="005409EE" w:rsidRDefault="00C90AC4" w:rsidP="00F225D6">
      <w:pPr>
        <w:pStyle w:val="Listenabsatz"/>
        <w:numPr>
          <w:ilvl w:val="0"/>
          <w:numId w:val="36"/>
        </w:numPr>
        <w:tabs>
          <w:tab w:val="left" w:pos="426"/>
          <w:tab w:val="left" w:pos="7938"/>
        </w:tabs>
        <w:spacing w:line="240" w:lineRule="auto"/>
        <w:rPr>
          <w:rFonts w:cs="Calibri"/>
          <w:sz w:val="24"/>
          <w:lang w:val="de-DE"/>
        </w:rPr>
      </w:pPr>
      <w:r w:rsidRPr="005409EE">
        <w:rPr>
          <w:rFonts w:cs="Calibri"/>
          <w:sz w:val="24"/>
          <w:lang w:val="de-DE"/>
        </w:rPr>
        <w:t>Für alle Organe werden für die Anwesenheits- und Stimmrechte die Regelungen des § 34 BGB angewandt.</w:t>
      </w:r>
    </w:p>
    <w:p w14:paraId="464D0AAF" w14:textId="128EDC47" w:rsidR="0015149A" w:rsidRPr="00124761" w:rsidRDefault="0015149A" w:rsidP="00F225D6">
      <w:pPr>
        <w:tabs>
          <w:tab w:val="left" w:pos="709"/>
          <w:tab w:val="left" w:pos="7938"/>
        </w:tabs>
        <w:ind w:left="709" w:hanging="709"/>
        <w:rPr>
          <w:rFonts w:ascii="Calibri" w:hAnsi="Calibri" w:cs="Calibri"/>
          <w:color w:val="7030A0"/>
          <w:sz w:val="24"/>
        </w:rPr>
      </w:pPr>
      <w:r w:rsidRPr="003F3722">
        <w:rPr>
          <w:rFonts w:ascii="Calibri" w:hAnsi="Calibri" w:cs="Calibri"/>
          <w:b/>
          <w:sz w:val="24"/>
        </w:rPr>
        <w:br w:type="column"/>
      </w:r>
      <w:r w:rsidRPr="003F3722">
        <w:rPr>
          <w:rFonts w:ascii="Calibri" w:hAnsi="Calibri" w:cs="Calibri"/>
          <w:b/>
        </w:rPr>
        <w:lastRenderedPageBreak/>
        <w:t xml:space="preserve">§ </w:t>
      </w:r>
      <w:r w:rsidR="00442853" w:rsidRPr="003F3722">
        <w:rPr>
          <w:rFonts w:ascii="Calibri" w:hAnsi="Calibri" w:cs="Calibri"/>
          <w:b/>
        </w:rPr>
        <w:t>10</w:t>
      </w:r>
      <w:r w:rsidR="0008032E">
        <w:rPr>
          <w:rFonts w:ascii="Calibri" w:hAnsi="Calibri" w:cs="Calibri"/>
          <w:b/>
        </w:rPr>
        <w:tab/>
        <w:t>Hauptversammlung</w:t>
      </w:r>
      <w:r w:rsidR="00124761">
        <w:rPr>
          <w:rFonts w:ascii="Calibri" w:hAnsi="Calibri" w:cs="Calibri"/>
          <w:b/>
        </w:rPr>
        <w:t xml:space="preserve"> </w:t>
      </w:r>
    </w:p>
    <w:p w14:paraId="149FAE13" w14:textId="77777777" w:rsidR="0015149A" w:rsidRDefault="0015149A" w:rsidP="00F225D6">
      <w:pPr>
        <w:tabs>
          <w:tab w:val="left" w:pos="709"/>
          <w:tab w:val="left" w:pos="7938"/>
        </w:tabs>
        <w:ind w:left="709" w:hanging="709"/>
        <w:rPr>
          <w:rFonts w:ascii="Calibri" w:hAnsi="Calibri" w:cs="Calibri"/>
          <w:sz w:val="24"/>
        </w:rPr>
      </w:pPr>
    </w:p>
    <w:p w14:paraId="254AB5D1" w14:textId="6EEC069A" w:rsidR="00452925" w:rsidRPr="009624F1" w:rsidRDefault="009624F1" w:rsidP="00F225D6">
      <w:pPr>
        <w:pStyle w:val="Listenabsatz"/>
        <w:spacing w:after="0" w:line="240" w:lineRule="auto"/>
        <w:ind w:left="0" w:right="442"/>
        <w:rPr>
          <w:rFonts w:eastAsia="Times New Roman" w:cs="Calibri"/>
          <w:b/>
          <w:bCs/>
          <w:sz w:val="24"/>
          <w:szCs w:val="24"/>
          <w:lang w:val="de-DE"/>
        </w:rPr>
      </w:pPr>
      <w:r>
        <w:rPr>
          <w:rFonts w:eastAsia="Times New Roman" w:cs="Calibri"/>
          <w:b/>
          <w:bCs/>
          <w:sz w:val="24"/>
          <w:szCs w:val="24"/>
          <w:lang w:val="de-DE"/>
        </w:rPr>
        <w:t xml:space="preserve">(1) </w:t>
      </w:r>
      <w:r w:rsidR="00452925" w:rsidRPr="009624F1">
        <w:rPr>
          <w:rFonts w:eastAsia="Times New Roman" w:cs="Calibri"/>
          <w:b/>
          <w:bCs/>
          <w:sz w:val="24"/>
          <w:szCs w:val="24"/>
          <w:lang w:val="de-DE"/>
        </w:rPr>
        <w:t>Zusammensetzung</w:t>
      </w:r>
    </w:p>
    <w:p w14:paraId="3E2DE2CD" w14:textId="46A2F13A" w:rsidR="00452925" w:rsidRPr="005409EE" w:rsidRDefault="00452925" w:rsidP="00F225D6">
      <w:pPr>
        <w:pStyle w:val="Listenabsatz"/>
        <w:numPr>
          <w:ilvl w:val="0"/>
          <w:numId w:val="38"/>
        </w:numPr>
        <w:tabs>
          <w:tab w:val="left" w:pos="426"/>
          <w:tab w:val="left" w:pos="7938"/>
        </w:tabs>
        <w:spacing w:line="240" w:lineRule="auto"/>
        <w:rPr>
          <w:rFonts w:cs="Calibri"/>
          <w:sz w:val="24"/>
          <w:lang w:val="de-DE"/>
        </w:rPr>
      </w:pPr>
      <w:r w:rsidRPr="005409EE">
        <w:rPr>
          <w:rFonts w:cs="Calibri"/>
          <w:sz w:val="24"/>
          <w:lang w:val="de-DE"/>
        </w:rPr>
        <w:t xml:space="preserve">Die </w:t>
      </w:r>
      <w:r w:rsidR="00346721" w:rsidRPr="005409EE">
        <w:rPr>
          <w:rFonts w:cs="Calibri"/>
          <w:sz w:val="24"/>
          <w:lang w:val="de-DE"/>
        </w:rPr>
        <w:t>Haupt</w:t>
      </w:r>
      <w:r w:rsidRPr="005409EE">
        <w:rPr>
          <w:rFonts w:cs="Calibri"/>
          <w:sz w:val="24"/>
          <w:lang w:val="de-DE"/>
        </w:rPr>
        <w:t xml:space="preserve">versammlung ist die </w:t>
      </w:r>
      <w:r w:rsidR="00FB3069" w:rsidRPr="005409EE">
        <w:rPr>
          <w:rFonts w:cs="Calibri"/>
          <w:sz w:val="24"/>
          <w:lang w:val="de-DE"/>
        </w:rPr>
        <w:t>Versammlung aller Mitglieder</w:t>
      </w:r>
      <w:r w:rsidRPr="005409EE">
        <w:rPr>
          <w:rFonts w:cs="Calibri"/>
          <w:sz w:val="24"/>
          <w:lang w:val="de-DE"/>
        </w:rPr>
        <w:t xml:space="preserve"> im Sinne des § 32 BGB.</w:t>
      </w:r>
    </w:p>
    <w:p w14:paraId="01629E14" w14:textId="60773B76" w:rsidR="00452925" w:rsidRPr="005409EE" w:rsidRDefault="00FB3069" w:rsidP="00F225D6">
      <w:pPr>
        <w:pStyle w:val="Listenabsatz"/>
        <w:numPr>
          <w:ilvl w:val="0"/>
          <w:numId w:val="38"/>
        </w:numPr>
        <w:tabs>
          <w:tab w:val="left" w:pos="426"/>
          <w:tab w:val="left" w:pos="7938"/>
        </w:tabs>
        <w:spacing w:line="240" w:lineRule="auto"/>
        <w:rPr>
          <w:rFonts w:cs="Calibri"/>
          <w:sz w:val="24"/>
          <w:lang w:val="de-DE"/>
        </w:rPr>
      </w:pPr>
      <w:r w:rsidRPr="005409EE">
        <w:rPr>
          <w:rFonts w:cs="Calibri"/>
          <w:sz w:val="24"/>
          <w:lang w:val="de-DE"/>
        </w:rPr>
        <w:t>Stimmberechtigt in der Hauptversammlung sind allei</w:t>
      </w:r>
      <w:r w:rsidR="00C65A61" w:rsidRPr="005409EE">
        <w:rPr>
          <w:rFonts w:cs="Calibri"/>
          <w:sz w:val="24"/>
          <w:lang w:val="de-DE"/>
        </w:rPr>
        <w:t>n die Tätigen Mitglieder (§ 6</w:t>
      </w:r>
      <w:r w:rsidRPr="005409EE">
        <w:rPr>
          <w:rFonts w:cs="Calibri"/>
          <w:sz w:val="24"/>
          <w:lang w:val="de-DE"/>
        </w:rPr>
        <w:t>).</w:t>
      </w:r>
    </w:p>
    <w:p w14:paraId="3F57234E" w14:textId="77777777" w:rsidR="00452925" w:rsidRPr="00346721" w:rsidRDefault="00452925" w:rsidP="00F225D6">
      <w:pPr>
        <w:tabs>
          <w:tab w:val="left" w:pos="709"/>
          <w:tab w:val="left" w:pos="7938"/>
        </w:tabs>
        <w:ind w:left="709" w:hanging="709"/>
        <w:rPr>
          <w:rFonts w:ascii="Calibri" w:hAnsi="Calibri" w:cs="Calibri"/>
          <w:sz w:val="24"/>
        </w:rPr>
      </w:pPr>
    </w:p>
    <w:p w14:paraId="0CF25077" w14:textId="061BB744" w:rsidR="00452925" w:rsidRPr="00FC7B69" w:rsidRDefault="00452925" w:rsidP="00F225D6">
      <w:pPr>
        <w:pStyle w:val="Listenabsatz"/>
        <w:numPr>
          <w:ilvl w:val="0"/>
          <w:numId w:val="42"/>
        </w:numPr>
        <w:spacing w:after="0" w:line="240" w:lineRule="auto"/>
        <w:ind w:right="442"/>
        <w:rPr>
          <w:rFonts w:eastAsia="Times New Roman" w:cs="Calibri"/>
          <w:b/>
          <w:bCs/>
          <w:sz w:val="24"/>
          <w:szCs w:val="24"/>
          <w:lang w:val="de-DE"/>
        </w:rPr>
      </w:pPr>
      <w:r w:rsidRPr="00FC7B69">
        <w:rPr>
          <w:rFonts w:eastAsia="Times New Roman" w:cs="Calibri"/>
          <w:b/>
          <w:bCs/>
          <w:sz w:val="24"/>
          <w:szCs w:val="24"/>
          <w:lang w:val="de-DE"/>
        </w:rPr>
        <w:t>Einberufung</w:t>
      </w:r>
    </w:p>
    <w:p w14:paraId="07496443" w14:textId="77777777" w:rsidR="00241DDD" w:rsidRPr="005409EE" w:rsidRDefault="00452925" w:rsidP="00F225D6">
      <w:pPr>
        <w:pStyle w:val="Listenabsatz"/>
        <w:numPr>
          <w:ilvl w:val="0"/>
          <w:numId w:val="23"/>
        </w:numPr>
        <w:spacing w:after="0" w:line="240" w:lineRule="auto"/>
        <w:ind w:right="442"/>
        <w:rPr>
          <w:rFonts w:cs="Calibri"/>
          <w:sz w:val="24"/>
          <w:lang w:val="de-DE"/>
        </w:rPr>
      </w:pPr>
      <w:r w:rsidRPr="005409EE">
        <w:rPr>
          <w:rFonts w:cs="Calibri"/>
          <w:sz w:val="24"/>
          <w:lang w:val="de-DE"/>
        </w:rPr>
        <w:t xml:space="preserve">Die </w:t>
      </w:r>
      <w:r w:rsidR="009913F3" w:rsidRPr="005409EE">
        <w:rPr>
          <w:rFonts w:cs="Calibri"/>
          <w:sz w:val="24"/>
          <w:lang w:val="de-DE"/>
        </w:rPr>
        <w:t xml:space="preserve">Hauptversammlung </w:t>
      </w:r>
      <w:r w:rsidRPr="005409EE">
        <w:rPr>
          <w:rFonts w:cs="Calibri"/>
          <w:sz w:val="24"/>
          <w:lang w:val="de-DE"/>
        </w:rPr>
        <w:t>wird bei Bedarf, jedoch mindestens einmal jährlich vom Vorstand einberufen.</w:t>
      </w:r>
    </w:p>
    <w:p w14:paraId="47059E1A" w14:textId="54806127" w:rsidR="009913F3" w:rsidRPr="003F3722" w:rsidRDefault="00452925" w:rsidP="00F225D6">
      <w:pPr>
        <w:pStyle w:val="Listenabsatz"/>
        <w:numPr>
          <w:ilvl w:val="0"/>
          <w:numId w:val="23"/>
        </w:numPr>
        <w:spacing w:after="0" w:line="240" w:lineRule="auto"/>
        <w:ind w:right="442"/>
        <w:rPr>
          <w:rFonts w:eastAsia="Times New Roman" w:cs="Calibri"/>
          <w:bCs/>
          <w:i/>
          <w:sz w:val="20"/>
          <w:szCs w:val="24"/>
          <w:lang w:val="de-DE"/>
        </w:rPr>
      </w:pPr>
      <w:r w:rsidRPr="005409EE">
        <w:rPr>
          <w:rFonts w:cs="Calibri"/>
          <w:sz w:val="24"/>
          <w:lang w:val="de-DE"/>
        </w:rPr>
        <w:t xml:space="preserve">Eine außerordentliche </w:t>
      </w:r>
      <w:r w:rsidR="009913F3" w:rsidRPr="005409EE">
        <w:rPr>
          <w:rFonts w:cs="Calibri"/>
          <w:sz w:val="24"/>
          <w:lang w:val="de-DE"/>
        </w:rPr>
        <w:t xml:space="preserve">Hauptversammlung </w:t>
      </w:r>
      <w:r w:rsidRPr="005409EE">
        <w:rPr>
          <w:rFonts w:cs="Calibri"/>
          <w:sz w:val="24"/>
          <w:lang w:val="de-DE"/>
        </w:rPr>
        <w:t xml:space="preserve">ist innerhalb einer Frist von acht Wochen durch den Vorstand einzuberufen, wenn mindestens ein </w:t>
      </w:r>
      <w:r w:rsidR="009913F3" w:rsidRPr="005409EE">
        <w:rPr>
          <w:rFonts w:cs="Calibri"/>
          <w:sz w:val="24"/>
          <w:lang w:val="de-DE"/>
        </w:rPr>
        <w:t>Viertel</w:t>
      </w:r>
      <w:r w:rsidRPr="005409EE">
        <w:rPr>
          <w:rFonts w:cs="Calibri"/>
          <w:sz w:val="24"/>
          <w:lang w:val="de-DE"/>
        </w:rPr>
        <w:t xml:space="preserve"> aller </w:t>
      </w:r>
      <w:r w:rsidR="009913F3" w:rsidRPr="005409EE">
        <w:rPr>
          <w:rFonts w:cs="Calibri"/>
          <w:sz w:val="24"/>
          <w:lang w:val="de-DE"/>
        </w:rPr>
        <w:t>T</w:t>
      </w:r>
      <w:r w:rsidR="00442853" w:rsidRPr="005409EE">
        <w:rPr>
          <w:rFonts w:cs="Calibri"/>
          <w:sz w:val="24"/>
          <w:lang w:val="de-DE"/>
        </w:rPr>
        <w:t xml:space="preserve">ätigen </w:t>
      </w:r>
      <w:r w:rsidR="009913F3" w:rsidRPr="005409EE">
        <w:rPr>
          <w:rFonts w:cs="Calibri"/>
          <w:sz w:val="24"/>
          <w:lang w:val="de-DE"/>
        </w:rPr>
        <w:t>M</w:t>
      </w:r>
      <w:r w:rsidR="00442853" w:rsidRPr="005409EE">
        <w:rPr>
          <w:rFonts w:cs="Calibri"/>
          <w:sz w:val="24"/>
          <w:lang w:val="de-DE"/>
        </w:rPr>
        <w:t>itglieder</w:t>
      </w:r>
      <w:r w:rsidRPr="005409EE">
        <w:rPr>
          <w:rFonts w:cs="Calibri"/>
          <w:sz w:val="24"/>
          <w:lang w:val="de-DE"/>
        </w:rPr>
        <w:t xml:space="preserve"> unter Angabe der Gründe dies beim Vorstand beantragt.</w:t>
      </w:r>
      <w:r w:rsidR="004D19F1" w:rsidRPr="005409EE">
        <w:rPr>
          <w:rFonts w:cs="Calibri"/>
          <w:sz w:val="24"/>
          <w:lang w:val="de-DE"/>
        </w:rPr>
        <w:br/>
      </w:r>
      <w:r w:rsidR="004D19F1" w:rsidRPr="003F3722">
        <w:rPr>
          <w:rFonts w:eastAsia="Times New Roman" w:cs="Calibri"/>
          <w:i/>
          <w:sz w:val="20"/>
          <w:szCs w:val="24"/>
          <w:lang w:val="de-DE"/>
        </w:rPr>
        <w:t>Auch andere sinnvolle Fristen und Quoten sind möglich, müssen aber konkret sein.</w:t>
      </w:r>
    </w:p>
    <w:p w14:paraId="3D8F201D" w14:textId="7970AFD4" w:rsidR="00452925" w:rsidRPr="003F3722" w:rsidRDefault="00452925" w:rsidP="00F225D6">
      <w:pPr>
        <w:pStyle w:val="Listenabsatz"/>
        <w:numPr>
          <w:ilvl w:val="0"/>
          <w:numId w:val="23"/>
        </w:numPr>
        <w:spacing w:after="0" w:line="240" w:lineRule="auto"/>
        <w:ind w:right="442"/>
        <w:rPr>
          <w:rFonts w:eastAsia="Times New Roman" w:cs="Calibri"/>
          <w:bCs/>
          <w:sz w:val="24"/>
          <w:szCs w:val="24"/>
          <w:lang w:val="de-DE"/>
        </w:rPr>
      </w:pPr>
      <w:r w:rsidRPr="003F3722">
        <w:rPr>
          <w:rFonts w:eastAsia="Times New Roman" w:cs="Calibri"/>
          <w:sz w:val="24"/>
          <w:szCs w:val="24"/>
          <w:lang w:val="de-DE"/>
        </w:rPr>
        <w:t xml:space="preserve">Die Einladung zu einer </w:t>
      </w:r>
      <w:r w:rsidR="009913F3" w:rsidRPr="003F3722">
        <w:rPr>
          <w:rFonts w:eastAsia="Times New Roman" w:cs="Calibri"/>
          <w:sz w:val="24"/>
          <w:szCs w:val="24"/>
          <w:lang w:val="de-DE"/>
        </w:rPr>
        <w:t>Hauptversammlung</w:t>
      </w:r>
      <w:r w:rsidRPr="003F3722">
        <w:rPr>
          <w:rFonts w:eastAsia="Times New Roman" w:cs="Calibri"/>
          <w:sz w:val="24"/>
          <w:szCs w:val="24"/>
          <w:lang w:val="de-DE"/>
        </w:rPr>
        <w:t xml:space="preserve"> erfolgt </w:t>
      </w:r>
      <w:r w:rsidR="00241DDD">
        <w:rPr>
          <w:rFonts w:eastAsia="Times New Roman" w:cs="Calibri"/>
          <w:sz w:val="24"/>
          <w:szCs w:val="24"/>
          <w:lang w:val="de-DE"/>
        </w:rPr>
        <w:t>textlich</w:t>
      </w:r>
      <w:r w:rsidRPr="003F3722">
        <w:rPr>
          <w:rFonts w:eastAsia="Times New Roman" w:cs="Calibri"/>
          <w:sz w:val="24"/>
          <w:szCs w:val="24"/>
          <w:lang w:val="de-DE"/>
        </w:rPr>
        <w:t xml:space="preserve"> oder digital unter Angabe der Tagesordnung, wenigstens </w:t>
      </w:r>
      <w:r w:rsidR="009913F3" w:rsidRPr="003F3722">
        <w:rPr>
          <w:rFonts w:eastAsia="Times New Roman" w:cs="Calibri"/>
          <w:sz w:val="24"/>
          <w:szCs w:val="24"/>
          <w:lang w:val="de-DE"/>
        </w:rPr>
        <w:t>zwei</w:t>
      </w:r>
      <w:r w:rsidRPr="003F3722">
        <w:rPr>
          <w:rFonts w:eastAsia="Times New Roman" w:cs="Calibri"/>
          <w:sz w:val="24"/>
          <w:szCs w:val="24"/>
          <w:lang w:val="de-DE"/>
        </w:rPr>
        <w:t xml:space="preserve"> Wochen vor dem Termin.</w:t>
      </w:r>
    </w:p>
    <w:p w14:paraId="36CFDC1E" w14:textId="7E226F05" w:rsidR="00452925" w:rsidRPr="003F3722" w:rsidRDefault="00FB3069" w:rsidP="00F225D6">
      <w:pPr>
        <w:pStyle w:val="Listenabsatz"/>
        <w:numPr>
          <w:ilvl w:val="0"/>
          <w:numId w:val="23"/>
        </w:numPr>
        <w:spacing w:after="0" w:line="240" w:lineRule="auto"/>
        <w:ind w:right="442"/>
        <w:rPr>
          <w:rFonts w:eastAsia="Times New Roman" w:cs="Calibri"/>
          <w:bCs/>
          <w:sz w:val="24"/>
          <w:szCs w:val="24"/>
          <w:lang w:val="de-DE"/>
        </w:rPr>
      </w:pPr>
      <w:r w:rsidRPr="003F3722">
        <w:rPr>
          <w:rFonts w:eastAsia="Times New Roman" w:cs="Calibri"/>
          <w:sz w:val="24"/>
          <w:szCs w:val="24"/>
          <w:lang w:val="de-DE"/>
        </w:rPr>
        <w:t>All</w:t>
      </w:r>
      <w:r w:rsidR="009913F3" w:rsidRPr="003F3722">
        <w:rPr>
          <w:rFonts w:eastAsia="Times New Roman" w:cs="Calibri"/>
          <w:sz w:val="24"/>
          <w:szCs w:val="24"/>
          <w:lang w:val="de-DE"/>
        </w:rPr>
        <w:t xml:space="preserve">e </w:t>
      </w:r>
      <w:r w:rsidR="00452925" w:rsidRPr="003F3722">
        <w:rPr>
          <w:rFonts w:eastAsia="Times New Roman" w:cs="Calibri"/>
          <w:sz w:val="24"/>
          <w:szCs w:val="24"/>
          <w:lang w:val="de-DE"/>
        </w:rPr>
        <w:t xml:space="preserve">Mitglieder sind berechtigt, Anträge in die </w:t>
      </w:r>
      <w:r w:rsidR="009913F3" w:rsidRPr="003F3722">
        <w:rPr>
          <w:rFonts w:eastAsia="Times New Roman" w:cs="Calibri"/>
          <w:sz w:val="24"/>
          <w:szCs w:val="24"/>
          <w:lang w:val="de-DE"/>
        </w:rPr>
        <w:t xml:space="preserve">Hauptversammlung </w:t>
      </w:r>
      <w:r w:rsidR="00452925" w:rsidRPr="003F3722">
        <w:rPr>
          <w:rFonts w:eastAsia="Times New Roman" w:cs="Calibri"/>
          <w:sz w:val="24"/>
          <w:szCs w:val="24"/>
          <w:lang w:val="de-DE"/>
        </w:rPr>
        <w:t xml:space="preserve">einzubringen. Diese sind mindestens </w:t>
      </w:r>
      <w:r w:rsidR="009913F3" w:rsidRPr="003F3722">
        <w:rPr>
          <w:rFonts w:eastAsia="Times New Roman" w:cs="Calibri"/>
          <w:sz w:val="24"/>
          <w:szCs w:val="24"/>
          <w:lang w:val="de-DE"/>
        </w:rPr>
        <w:t>eine</w:t>
      </w:r>
      <w:r w:rsidR="00452925" w:rsidRPr="003F3722">
        <w:rPr>
          <w:rFonts w:eastAsia="Times New Roman" w:cs="Calibri"/>
          <w:sz w:val="24"/>
          <w:szCs w:val="24"/>
          <w:lang w:val="de-DE"/>
        </w:rPr>
        <w:t xml:space="preserve"> Woche vor der </w:t>
      </w:r>
      <w:r w:rsidR="009913F3" w:rsidRPr="003F3722">
        <w:rPr>
          <w:rFonts w:eastAsia="Times New Roman" w:cs="Calibri"/>
          <w:sz w:val="24"/>
          <w:szCs w:val="24"/>
          <w:lang w:val="de-DE"/>
        </w:rPr>
        <w:t xml:space="preserve">Hauptversammlung </w:t>
      </w:r>
      <w:r w:rsidR="00452925" w:rsidRPr="003F3722">
        <w:rPr>
          <w:rFonts w:eastAsia="Times New Roman" w:cs="Calibri"/>
          <w:sz w:val="24"/>
          <w:szCs w:val="24"/>
          <w:lang w:val="de-DE"/>
        </w:rPr>
        <w:t xml:space="preserve">beim Vorstand schriftlich einzureichen. Später eingereichte Anträge werden nur zugelassen, wenn sich die </w:t>
      </w:r>
      <w:r w:rsidR="009913F3" w:rsidRPr="003F3722">
        <w:rPr>
          <w:rFonts w:eastAsia="Times New Roman" w:cs="Calibri"/>
          <w:sz w:val="24"/>
          <w:szCs w:val="24"/>
          <w:lang w:val="de-DE"/>
        </w:rPr>
        <w:t xml:space="preserve">Hauptversammlung </w:t>
      </w:r>
      <w:r w:rsidR="00452925" w:rsidRPr="003F3722">
        <w:rPr>
          <w:rFonts w:eastAsia="Times New Roman" w:cs="Calibri"/>
          <w:sz w:val="24"/>
          <w:szCs w:val="24"/>
          <w:lang w:val="de-DE"/>
        </w:rPr>
        <w:t>mit einer Mehrheit von zwei Dritteln dafür entscheidet. Abstimmungen sind nur zulässig über Punkte der ursprünglichen Tagesordnun</w:t>
      </w:r>
      <w:r w:rsidR="00346721" w:rsidRPr="003F3722">
        <w:rPr>
          <w:rFonts w:eastAsia="Times New Roman" w:cs="Calibri"/>
          <w:sz w:val="24"/>
          <w:szCs w:val="24"/>
          <w:lang w:val="de-DE"/>
        </w:rPr>
        <w:t>g.</w:t>
      </w:r>
    </w:p>
    <w:p w14:paraId="5F3C2DBC" w14:textId="77777777" w:rsidR="00346721" w:rsidRPr="003F3722" w:rsidRDefault="00346721" w:rsidP="00F225D6">
      <w:pPr>
        <w:pStyle w:val="Listenabsatz"/>
        <w:spacing w:after="0" w:line="240" w:lineRule="auto"/>
        <w:ind w:right="442"/>
        <w:rPr>
          <w:rFonts w:eastAsia="Times New Roman" w:cs="Calibri"/>
          <w:bCs/>
          <w:sz w:val="24"/>
          <w:szCs w:val="24"/>
          <w:lang w:val="de-DE"/>
        </w:rPr>
      </w:pPr>
    </w:p>
    <w:p w14:paraId="22B3600A" w14:textId="4729A297" w:rsidR="00452925" w:rsidRPr="003F3722" w:rsidRDefault="00452925" w:rsidP="00F225D6">
      <w:pPr>
        <w:pStyle w:val="Listenabsatz"/>
        <w:numPr>
          <w:ilvl w:val="0"/>
          <w:numId w:val="42"/>
        </w:numPr>
        <w:spacing w:after="0" w:line="240" w:lineRule="auto"/>
        <w:ind w:right="442"/>
        <w:rPr>
          <w:rFonts w:eastAsia="Times New Roman" w:cs="Calibri"/>
          <w:b/>
          <w:bCs/>
          <w:sz w:val="24"/>
          <w:szCs w:val="24"/>
          <w:lang w:val="de-DE"/>
        </w:rPr>
      </w:pPr>
      <w:r w:rsidRPr="003F3722">
        <w:rPr>
          <w:rFonts w:eastAsia="Times New Roman" w:cs="Calibri"/>
          <w:b/>
          <w:bCs/>
          <w:sz w:val="24"/>
          <w:szCs w:val="24"/>
          <w:lang w:val="de-DE"/>
        </w:rPr>
        <w:t>Beschlussfassung</w:t>
      </w:r>
    </w:p>
    <w:p w14:paraId="567811D5" w14:textId="77777777" w:rsidR="00452925" w:rsidRPr="003F3722" w:rsidRDefault="00452925" w:rsidP="00F225D6">
      <w:pPr>
        <w:pStyle w:val="Listenabsatz"/>
        <w:numPr>
          <w:ilvl w:val="0"/>
          <w:numId w:val="25"/>
        </w:numPr>
        <w:spacing w:after="0" w:line="240" w:lineRule="auto"/>
        <w:ind w:right="442"/>
        <w:rPr>
          <w:rFonts w:eastAsia="Times New Roman" w:cs="Calibri"/>
          <w:sz w:val="24"/>
          <w:szCs w:val="24"/>
          <w:lang w:val="de-DE"/>
        </w:rPr>
      </w:pPr>
      <w:r w:rsidRPr="003F3722">
        <w:rPr>
          <w:rFonts w:eastAsia="Times New Roman" w:cs="Calibri"/>
          <w:sz w:val="24"/>
          <w:szCs w:val="24"/>
          <w:lang w:val="de-DE"/>
        </w:rPr>
        <w:t xml:space="preserve">Die </w:t>
      </w:r>
      <w:r w:rsidR="009913F3" w:rsidRPr="003F3722">
        <w:rPr>
          <w:rFonts w:eastAsia="Times New Roman" w:cs="Calibri"/>
          <w:sz w:val="24"/>
          <w:szCs w:val="24"/>
          <w:lang w:val="de-DE"/>
        </w:rPr>
        <w:t xml:space="preserve">Hauptversammlung </w:t>
      </w:r>
      <w:r w:rsidRPr="003F3722">
        <w:rPr>
          <w:rFonts w:eastAsia="Times New Roman" w:cs="Calibri"/>
          <w:sz w:val="24"/>
          <w:szCs w:val="24"/>
          <w:lang w:val="de-DE"/>
        </w:rPr>
        <w:t>wird vom Vorstand oder von einer vom Vorstand beauftragten Person geleitet.</w:t>
      </w:r>
    </w:p>
    <w:p w14:paraId="57510D0B" w14:textId="77777777" w:rsidR="00452925" w:rsidRPr="003F3722" w:rsidRDefault="00452925" w:rsidP="00F225D6">
      <w:pPr>
        <w:pStyle w:val="Listenabsatz"/>
        <w:numPr>
          <w:ilvl w:val="0"/>
          <w:numId w:val="25"/>
        </w:numPr>
        <w:spacing w:after="0" w:line="240" w:lineRule="auto"/>
        <w:ind w:right="442"/>
        <w:rPr>
          <w:rFonts w:eastAsia="Times New Roman" w:cs="Calibri"/>
          <w:sz w:val="24"/>
          <w:szCs w:val="24"/>
          <w:lang w:val="de-DE"/>
        </w:rPr>
      </w:pPr>
      <w:r w:rsidRPr="003F3722">
        <w:rPr>
          <w:rFonts w:cs="Calibri"/>
          <w:sz w:val="24"/>
          <w:szCs w:val="24"/>
          <w:lang w:val="de-DE"/>
        </w:rPr>
        <w:t xml:space="preserve">Über die Art der Abstimmung entscheidet die </w:t>
      </w:r>
      <w:r w:rsidR="009913F3" w:rsidRPr="003F3722">
        <w:rPr>
          <w:rFonts w:eastAsia="Times New Roman" w:cs="Calibri"/>
          <w:sz w:val="24"/>
          <w:szCs w:val="24"/>
          <w:lang w:val="de-DE"/>
        </w:rPr>
        <w:t>Hauptversammlung</w:t>
      </w:r>
      <w:r w:rsidRPr="003F3722">
        <w:rPr>
          <w:rFonts w:cs="Calibri"/>
          <w:sz w:val="24"/>
          <w:szCs w:val="24"/>
          <w:lang w:val="de-DE"/>
        </w:rPr>
        <w:t xml:space="preserve">. Geheime Abstimmung ist erforderlich, wenn sie von einem </w:t>
      </w:r>
      <w:r w:rsidR="00FB3069" w:rsidRPr="003F3722">
        <w:rPr>
          <w:rFonts w:cs="Calibri"/>
          <w:sz w:val="24"/>
          <w:szCs w:val="24"/>
          <w:lang w:val="de-DE"/>
        </w:rPr>
        <w:t xml:space="preserve">Tätigen </w:t>
      </w:r>
      <w:r w:rsidR="009913F3" w:rsidRPr="003F3722">
        <w:rPr>
          <w:rFonts w:cs="Calibri"/>
          <w:sz w:val="24"/>
          <w:szCs w:val="24"/>
          <w:lang w:val="de-DE"/>
        </w:rPr>
        <w:t>Mitglied</w:t>
      </w:r>
      <w:r w:rsidRPr="003F3722">
        <w:rPr>
          <w:rFonts w:cs="Calibri"/>
          <w:sz w:val="24"/>
          <w:szCs w:val="24"/>
          <w:lang w:val="de-DE"/>
        </w:rPr>
        <w:t xml:space="preserve"> beantragt wird.</w:t>
      </w:r>
    </w:p>
    <w:p w14:paraId="5B6E31B7" w14:textId="77777777" w:rsidR="00452925" w:rsidRPr="003F3722" w:rsidRDefault="00125B70" w:rsidP="00F225D6">
      <w:pPr>
        <w:pStyle w:val="Listenabsatz"/>
        <w:numPr>
          <w:ilvl w:val="0"/>
          <w:numId w:val="25"/>
        </w:numPr>
        <w:spacing w:after="0" w:line="240" w:lineRule="auto"/>
        <w:ind w:right="442"/>
        <w:rPr>
          <w:rFonts w:eastAsia="Times New Roman" w:cs="Calibri"/>
          <w:sz w:val="24"/>
          <w:szCs w:val="24"/>
          <w:lang w:val="de-DE"/>
        </w:rPr>
      </w:pPr>
      <w:r w:rsidRPr="003F3722">
        <w:rPr>
          <w:rFonts w:eastAsia="Times New Roman" w:cs="Calibri"/>
          <w:sz w:val="24"/>
          <w:szCs w:val="24"/>
          <w:lang w:val="de-DE"/>
        </w:rPr>
        <w:t>Die Hauptversammlung ist beschlussfähig, wenn wenigstens die Hälfte der Tätigen Mitglieder anwesend ist. Ist die erforderliche Hälfte nicht anwesend, so ist zur nochmaligen Beschlussfassung über denselben Gegenstand innerhalb von vier Wochen eine zweite Versammlung einzuberufen, die ohne Rücksicht auf die Zahl der Anwesenden entscheidet. Auf diese Bestimmung muss in der zweiten Einladung hingewiesen werden.</w:t>
      </w:r>
    </w:p>
    <w:p w14:paraId="23B119D2" w14:textId="2BEE70A6" w:rsidR="004D19F1" w:rsidRPr="003F3722" w:rsidRDefault="00452925" w:rsidP="00F225D6">
      <w:pPr>
        <w:pStyle w:val="Listenabsatz"/>
        <w:numPr>
          <w:ilvl w:val="0"/>
          <w:numId w:val="25"/>
        </w:numPr>
        <w:spacing w:after="0" w:line="240" w:lineRule="auto"/>
        <w:ind w:right="442"/>
        <w:rPr>
          <w:rFonts w:eastAsia="Times New Roman" w:cs="Calibri"/>
          <w:i/>
          <w:sz w:val="20"/>
          <w:szCs w:val="24"/>
          <w:lang w:val="de-DE"/>
        </w:rPr>
      </w:pPr>
      <w:r w:rsidRPr="003F3722">
        <w:rPr>
          <w:rFonts w:eastAsia="Times New Roman" w:cs="Calibri"/>
          <w:sz w:val="24"/>
          <w:szCs w:val="24"/>
          <w:lang w:val="de-DE"/>
        </w:rPr>
        <w:t>Beschlüsse werden mit einfacher Stimmenmehrheit gefasst, soweit die Satzung nichts anderes vorschreibt. Stimmenthaltungen gelten als nicht abgegebene Stimmen.</w:t>
      </w:r>
      <w:r w:rsidR="004D19F1" w:rsidRPr="003F3722">
        <w:rPr>
          <w:rFonts w:eastAsia="Times New Roman" w:cs="Calibri"/>
          <w:sz w:val="24"/>
          <w:szCs w:val="24"/>
          <w:lang w:val="de-DE"/>
        </w:rPr>
        <w:br/>
      </w:r>
      <w:r w:rsidR="004D19F1" w:rsidRPr="003F3722">
        <w:rPr>
          <w:rFonts w:eastAsia="Times New Roman" w:cs="Calibri"/>
          <w:i/>
          <w:sz w:val="20"/>
          <w:szCs w:val="24"/>
          <w:lang w:val="de-DE"/>
        </w:rPr>
        <w:t>Z.B. bei Satzungsänderungen oder Auflösung des Vereins können andere Mehrheiten definiert werden.</w:t>
      </w:r>
    </w:p>
    <w:p w14:paraId="28DDDF49" w14:textId="77777777" w:rsidR="00452925" w:rsidRPr="003F3722" w:rsidRDefault="00452925" w:rsidP="00F225D6">
      <w:pPr>
        <w:pStyle w:val="Listenabsatz"/>
        <w:numPr>
          <w:ilvl w:val="0"/>
          <w:numId w:val="25"/>
        </w:numPr>
        <w:spacing w:after="0" w:line="240" w:lineRule="auto"/>
        <w:ind w:right="442"/>
        <w:rPr>
          <w:rFonts w:eastAsia="Times New Roman" w:cs="Calibri"/>
          <w:sz w:val="24"/>
          <w:szCs w:val="24"/>
          <w:lang w:val="de-DE"/>
        </w:rPr>
      </w:pPr>
      <w:r w:rsidRPr="003F3722">
        <w:rPr>
          <w:rFonts w:eastAsia="Times New Roman" w:cs="Calibri"/>
          <w:sz w:val="24"/>
          <w:szCs w:val="24"/>
          <w:lang w:val="de-DE"/>
        </w:rPr>
        <w:t>Bei Stimmengleichheit ist kein Beschluss zustande gekommen.</w:t>
      </w:r>
    </w:p>
    <w:p w14:paraId="62CBC484" w14:textId="77777777" w:rsidR="00452925" w:rsidRPr="003F3722" w:rsidRDefault="00452925" w:rsidP="00F225D6">
      <w:pPr>
        <w:pStyle w:val="Listenabsatz"/>
        <w:numPr>
          <w:ilvl w:val="0"/>
          <w:numId w:val="25"/>
        </w:numPr>
        <w:spacing w:after="0" w:line="240" w:lineRule="auto"/>
        <w:ind w:right="442"/>
        <w:rPr>
          <w:rFonts w:eastAsia="Times New Roman" w:cs="Calibri"/>
          <w:sz w:val="24"/>
          <w:szCs w:val="24"/>
          <w:lang w:val="de-DE"/>
        </w:rPr>
      </w:pPr>
      <w:r w:rsidRPr="003F3722">
        <w:rPr>
          <w:rFonts w:eastAsia="Times New Roman" w:cs="Calibri"/>
          <w:sz w:val="24"/>
          <w:szCs w:val="24"/>
          <w:lang w:val="de-DE"/>
        </w:rPr>
        <w:t xml:space="preserve">Über Ergebnisse und Beschlüsse ist eine Niederschrift (Protokoll) anzufertigen, welche vom </w:t>
      </w:r>
      <w:r w:rsidR="00125B70" w:rsidRPr="003F3722">
        <w:rPr>
          <w:rFonts w:eastAsia="Times New Roman" w:cs="Calibri"/>
          <w:sz w:val="24"/>
          <w:szCs w:val="24"/>
          <w:lang w:val="de-DE"/>
        </w:rPr>
        <w:t>Protokoll</w:t>
      </w:r>
      <w:r w:rsidRPr="003F3722">
        <w:rPr>
          <w:rFonts w:eastAsia="Times New Roman" w:cs="Calibri"/>
          <w:sz w:val="24"/>
          <w:szCs w:val="24"/>
          <w:lang w:val="de-DE"/>
        </w:rPr>
        <w:t>führer und vom Sitzungsleiter zu unterzeichnen ist.</w:t>
      </w:r>
    </w:p>
    <w:p w14:paraId="3E3EE35B" w14:textId="77777777" w:rsidR="00404FBD" w:rsidRPr="003F3722" w:rsidRDefault="00404FBD" w:rsidP="00F225D6">
      <w:pPr>
        <w:pStyle w:val="Listenabsatz"/>
        <w:spacing w:after="0" w:line="240" w:lineRule="auto"/>
        <w:ind w:right="442"/>
        <w:rPr>
          <w:rFonts w:eastAsia="Times New Roman" w:cs="Calibri"/>
          <w:sz w:val="24"/>
          <w:szCs w:val="24"/>
          <w:lang w:val="de-DE"/>
        </w:rPr>
      </w:pPr>
    </w:p>
    <w:p w14:paraId="0DA4E703" w14:textId="0630DB9E" w:rsidR="00452925" w:rsidRPr="003F3722" w:rsidRDefault="00452925" w:rsidP="00F225D6">
      <w:pPr>
        <w:pStyle w:val="Listenabsatz"/>
        <w:numPr>
          <w:ilvl w:val="0"/>
          <w:numId w:val="36"/>
        </w:numPr>
        <w:spacing w:after="0" w:line="240" w:lineRule="auto"/>
        <w:ind w:right="442"/>
        <w:rPr>
          <w:rFonts w:eastAsia="Times New Roman" w:cs="Calibri"/>
          <w:b/>
          <w:bCs/>
          <w:sz w:val="24"/>
          <w:szCs w:val="24"/>
          <w:lang w:val="de-DE"/>
        </w:rPr>
      </w:pPr>
      <w:r w:rsidRPr="003F3722">
        <w:rPr>
          <w:rFonts w:eastAsia="Times New Roman" w:cs="Calibri"/>
          <w:b/>
          <w:bCs/>
          <w:sz w:val="24"/>
          <w:szCs w:val="24"/>
          <w:lang w:val="de-DE"/>
        </w:rPr>
        <w:t xml:space="preserve">Aufgaben </w:t>
      </w:r>
      <w:r w:rsidR="000F1635" w:rsidRPr="003F3722">
        <w:rPr>
          <w:rFonts w:eastAsia="Times New Roman" w:cs="Calibri"/>
          <w:i/>
          <w:sz w:val="20"/>
          <w:szCs w:val="24"/>
          <w:lang w:val="de-DE"/>
        </w:rPr>
        <w:t>(</w:t>
      </w:r>
      <w:r w:rsidRPr="003F3722">
        <w:rPr>
          <w:rFonts w:eastAsia="Times New Roman" w:cs="Calibri"/>
          <w:i/>
          <w:sz w:val="20"/>
          <w:szCs w:val="24"/>
          <w:lang w:val="de-DE"/>
        </w:rPr>
        <w:t>sortiert nach Beschluss, Wahl, Diskussion)</w:t>
      </w:r>
    </w:p>
    <w:p w14:paraId="0A3F2679" w14:textId="58CFFEC6" w:rsidR="00452925" w:rsidRPr="003F3722" w:rsidRDefault="00452925" w:rsidP="00F225D6">
      <w:pPr>
        <w:pStyle w:val="Listenabsatz"/>
        <w:numPr>
          <w:ilvl w:val="0"/>
          <w:numId w:val="29"/>
        </w:numPr>
        <w:spacing w:after="0" w:line="240" w:lineRule="auto"/>
        <w:ind w:left="720" w:right="42"/>
        <w:rPr>
          <w:rFonts w:eastAsia="Times New Roman" w:cs="Calibri"/>
          <w:sz w:val="24"/>
          <w:szCs w:val="24"/>
          <w:lang w:val="de-DE"/>
        </w:rPr>
      </w:pPr>
      <w:r w:rsidRPr="003F3722">
        <w:rPr>
          <w:rFonts w:cs="Calibri"/>
          <w:sz w:val="24"/>
          <w:szCs w:val="24"/>
          <w:lang w:val="de-DE"/>
        </w:rPr>
        <w:t xml:space="preserve">Die </w:t>
      </w:r>
      <w:r w:rsidR="009C2507" w:rsidRPr="003F3722">
        <w:rPr>
          <w:rFonts w:cs="Calibri"/>
          <w:sz w:val="24"/>
          <w:szCs w:val="24"/>
          <w:lang w:val="de-DE"/>
        </w:rPr>
        <w:t>Hauptversammlung</w:t>
      </w:r>
      <w:r w:rsidRPr="003F3722">
        <w:rPr>
          <w:rFonts w:cs="Calibri"/>
          <w:sz w:val="24"/>
          <w:szCs w:val="24"/>
          <w:lang w:val="de-DE"/>
        </w:rPr>
        <w:t xml:space="preserve"> beschließt</w:t>
      </w:r>
      <w:r w:rsidRPr="003F3722">
        <w:rPr>
          <w:rFonts w:cs="Calibri"/>
          <w:sz w:val="24"/>
          <w:szCs w:val="24"/>
          <w:lang w:val="de-DE"/>
        </w:rPr>
        <w:br/>
      </w:r>
      <w:proofErr w:type="spellStart"/>
      <w:r w:rsidR="009624F1" w:rsidRPr="003F3722">
        <w:rPr>
          <w:rFonts w:cs="Calibri"/>
          <w:sz w:val="24"/>
          <w:szCs w:val="24"/>
          <w:lang w:val="de-DE"/>
        </w:rPr>
        <w:t>aa</w:t>
      </w:r>
      <w:proofErr w:type="spellEnd"/>
      <w:r w:rsidR="009624F1" w:rsidRPr="003F3722">
        <w:rPr>
          <w:rFonts w:cs="Calibri"/>
          <w:sz w:val="24"/>
          <w:szCs w:val="24"/>
          <w:lang w:val="de-DE"/>
        </w:rPr>
        <w:t>)</w:t>
      </w:r>
      <w:r w:rsidRPr="003F3722">
        <w:rPr>
          <w:rFonts w:cs="Calibri"/>
          <w:sz w:val="24"/>
          <w:szCs w:val="24"/>
          <w:lang w:val="de-DE"/>
        </w:rPr>
        <w:t xml:space="preserve"> über die Grundsätze, nach welchen der Erweit</w:t>
      </w:r>
      <w:r w:rsidR="00F225D6">
        <w:rPr>
          <w:rFonts w:cs="Calibri"/>
          <w:sz w:val="24"/>
          <w:szCs w:val="24"/>
          <w:lang w:val="de-DE"/>
        </w:rPr>
        <w:t>erte Vorstand zu arbeiten haben</w:t>
      </w:r>
      <w:r w:rsidRPr="003F3722">
        <w:rPr>
          <w:rFonts w:cs="Calibri"/>
          <w:sz w:val="24"/>
          <w:szCs w:val="24"/>
          <w:lang w:val="de-DE"/>
        </w:rPr>
        <w:br/>
      </w:r>
      <w:proofErr w:type="spellStart"/>
      <w:r w:rsidR="00D34859" w:rsidRPr="003F3722">
        <w:rPr>
          <w:rFonts w:cs="Calibri"/>
          <w:sz w:val="24"/>
          <w:szCs w:val="24"/>
          <w:lang w:val="de-DE"/>
        </w:rPr>
        <w:t>b</w:t>
      </w:r>
      <w:r w:rsidR="009624F1" w:rsidRPr="003F3722">
        <w:rPr>
          <w:rFonts w:cs="Calibri"/>
          <w:sz w:val="24"/>
          <w:szCs w:val="24"/>
          <w:lang w:val="de-DE"/>
        </w:rPr>
        <w:t>b</w:t>
      </w:r>
      <w:proofErr w:type="spellEnd"/>
      <w:r w:rsidR="009624F1" w:rsidRPr="003F3722">
        <w:rPr>
          <w:rFonts w:cs="Calibri"/>
          <w:sz w:val="24"/>
          <w:szCs w:val="24"/>
          <w:lang w:val="de-DE"/>
        </w:rPr>
        <w:t>)</w:t>
      </w:r>
      <w:r w:rsidRPr="003F3722">
        <w:rPr>
          <w:rFonts w:cs="Calibri"/>
          <w:sz w:val="24"/>
          <w:szCs w:val="24"/>
          <w:lang w:val="de-DE"/>
        </w:rPr>
        <w:t xml:space="preserve"> </w:t>
      </w:r>
      <w:r w:rsidRPr="003F3722">
        <w:rPr>
          <w:rFonts w:eastAsia="Times New Roman" w:cs="Calibri"/>
          <w:sz w:val="24"/>
          <w:szCs w:val="24"/>
          <w:lang w:val="de-DE"/>
        </w:rPr>
        <w:t>über Mitgliedsbeiträge</w:t>
      </w:r>
      <w:r w:rsidRPr="003F3722">
        <w:rPr>
          <w:rFonts w:eastAsia="Times New Roman" w:cs="Calibri"/>
          <w:sz w:val="24"/>
          <w:szCs w:val="24"/>
          <w:lang w:val="de-DE"/>
        </w:rPr>
        <w:br/>
      </w:r>
      <w:r w:rsidR="00D34859" w:rsidRPr="003F3722">
        <w:rPr>
          <w:rFonts w:eastAsia="Times New Roman" w:cs="Calibri"/>
          <w:sz w:val="24"/>
          <w:szCs w:val="24"/>
          <w:lang w:val="de-DE"/>
        </w:rPr>
        <w:t>c</w:t>
      </w:r>
      <w:r w:rsidR="009624F1" w:rsidRPr="003F3722">
        <w:rPr>
          <w:rFonts w:eastAsia="Times New Roman" w:cs="Calibri"/>
          <w:sz w:val="24"/>
          <w:szCs w:val="24"/>
          <w:lang w:val="de-DE"/>
        </w:rPr>
        <w:t>c)</w:t>
      </w:r>
      <w:r w:rsidR="00377032">
        <w:rPr>
          <w:rFonts w:eastAsia="Times New Roman" w:cs="Calibri"/>
          <w:sz w:val="24"/>
          <w:szCs w:val="24"/>
          <w:lang w:val="de-DE"/>
        </w:rPr>
        <w:t xml:space="preserve"> über Anträge (Absatz 2d</w:t>
      </w:r>
      <w:r w:rsidRPr="003F3722">
        <w:rPr>
          <w:rFonts w:eastAsia="Times New Roman" w:cs="Calibri"/>
          <w:sz w:val="24"/>
          <w:szCs w:val="24"/>
          <w:lang w:val="de-DE"/>
        </w:rPr>
        <w:t>)</w:t>
      </w:r>
      <w:r w:rsidRPr="003F3722">
        <w:rPr>
          <w:rFonts w:eastAsia="Times New Roman" w:cs="Calibri"/>
          <w:sz w:val="24"/>
          <w:szCs w:val="24"/>
          <w:lang w:val="de-DE"/>
        </w:rPr>
        <w:br/>
      </w:r>
      <w:proofErr w:type="spellStart"/>
      <w:r w:rsidR="00D34859" w:rsidRPr="003F3722">
        <w:rPr>
          <w:rFonts w:eastAsia="Times New Roman" w:cs="Calibri"/>
          <w:sz w:val="24"/>
          <w:szCs w:val="24"/>
          <w:lang w:val="de-DE"/>
        </w:rPr>
        <w:t>d</w:t>
      </w:r>
      <w:r w:rsidR="009624F1" w:rsidRPr="003F3722">
        <w:rPr>
          <w:rFonts w:eastAsia="Times New Roman" w:cs="Calibri"/>
          <w:sz w:val="24"/>
          <w:szCs w:val="24"/>
          <w:lang w:val="de-DE"/>
        </w:rPr>
        <w:t>d</w:t>
      </w:r>
      <w:proofErr w:type="spellEnd"/>
      <w:r w:rsidR="009624F1" w:rsidRPr="003F3722">
        <w:rPr>
          <w:rFonts w:eastAsia="Times New Roman" w:cs="Calibri"/>
          <w:sz w:val="24"/>
          <w:szCs w:val="24"/>
          <w:lang w:val="de-DE"/>
        </w:rPr>
        <w:t>)</w:t>
      </w:r>
      <w:r w:rsidRPr="003F3722">
        <w:rPr>
          <w:rFonts w:eastAsia="Times New Roman" w:cs="Calibri"/>
          <w:sz w:val="24"/>
          <w:szCs w:val="24"/>
          <w:lang w:val="de-DE"/>
        </w:rPr>
        <w:t xml:space="preserve"> über Satzungsänderungen (§1</w:t>
      </w:r>
      <w:r w:rsidR="00034BB9" w:rsidRPr="003F3722">
        <w:rPr>
          <w:rFonts w:eastAsia="Times New Roman" w:cs="Calibri"/>
          <w:sz w:val="24"/>
          <w:szCs w:val="24"/>
          <w:lang w:val="de-DE"/>
        </w:rPr>
        <w:t>4</w:t>
      </w:r>
      <w:r w:rsidRPr="003F3722">
        <w:rPr>
          <w:rFonts w:eastAsia="Times New Roman" w:cs="Calibri"/>
          <w:sz w:val="24"/>
          <w:szCs w:val="24"/>
          <w:lang w:val="de-DE"/>
        </w:rPr>
        <w:t>)</w:t>
      </w:r>
      <w:r w:rsidRPr="003F3722">
        <w:rPr>
          <w:rFonts w:eastAsia="Times New Roman" w:cs="Calibri"/>
          <w:sz w:val="24"/>
          <w:szCs w:val="24"/>
          <w:lang w:val="de-DE"/>
        </w:rPr>
        <w:br/>
      </w:r>
      <w:proofErr w:type="spellStart"/>
      <w:r w:rsidR="00D34859" w:rsidRPr="003F3722">
        <w:rPr>
          <w:rFonts w:eastAsia="Times New Roman" w:cs="Calibri"/>
          <w:sz w:val="24"/>
          <w:szCs w:val="24"/>
          <w:lang w:val="de-DE"/>
        </w:rPr>
        <w:t>e</w:t>
      </w:r>
      <w:r w:rsidR="009624F1" w:rsidRPr="003F3722">
        <w:rPr>
          <w:rFonts w:eastAsia="Times New Roman" w:cs="Calibri"/>
          <w:sz w:val="24"/>
          <w:szCs w:val="24"/>
          <w:lang w:val="de-DE"/>
        </w:rPr>
        <w:t>e</w:t>
      </w:r>
      <w:proofErr w:type="spellEnd"/>
      <w:r w:rsidR="009624F1" w:rsidRPr="003F3722">
        <w:rPr>
          <w:rFonts w:eastAsia="Times New Roman" w:cs="Calibri"/>
          <w:sz w:val="24"/>
          <w:szCs w:val="24"/>
          <w:lang w:val="de-DE"/>
        </w:rPr>
        <w:t>)</w:t>
      </w:r>
      <w:r w:rsidRPr="003F3722">
        <w:rPr>
          <w:rFonts w:eastAsia="Times New Roman" w:cs="Calibri"/>
          <w:sz w:val="24"/>
          <w:szCs w:val="24"/>
          <w:lang w:val="de-DE"/>
        </w:rPr>
        <w:t xml:space="preserve"> und über eine Auflösung des </w:t>
      </w:r>
      <w:r w:rsidR="00404FBD" w:rsidRPr="003F3722">
        <w:rPr>
          <w:rFonts w:eastAsia="Times New Roman" w:cs="Calibri"/>
          <w:sz w:val="24"/>
          <w:szCs w:val="24"/>
          <w:lang w:val="de-DE"/>
        </w:rPr>
        <w:t>Vereins</w:t>
      </w:r>
      <w:r w:rsidRPr="003F3722">
        <w:rPr>
          <w:rFonts w:eastAsia="Times New Roman" w:cs="Calibri"/>
          <w:sz w:val="24"/>
          <w:szCs w:val="24"/>
          <w:lang w:val="de-DE"/>
        </w:rPr>
        <w:t xml:space="preserve"> (§</w:t>
      </w:r>
      <w:r w:rsidR="00034BB9" w:rsidRPr="003F3722">
        <w:rPr>
          <w:rFonts w:eastAsia="Times New Roman" w:cs="Calibri"/>
          <w:sz w:val="24"/>
          <w:szCs w:val="24"/>
          <w:lang w:val="de-DE"/>
        </w:rPr>
        <w:t>15</w:t>
      </w:r>
      <w:r w:rsidRPr="003F3722">
        <w:rPr>
          <w:rFonts w:eastAsia="Times New Roman" w:cs="Calibri"/>
          <w:sz w:val="24"/>
          <w:szCs w:val="24"/>
          <w:lang w:val="de-DE"/>
        </w:rPr>
        <w:t>)</w:t>
      </w:r>
    </w:p>
    <w:p w14:paraId="33B3B544" w14:textId="77777777" w:rsidR="00683548" w:rsidRPr="00267521" w:rsidRDefault="00683548" w:rsidP="00F225D6">
      <w:pPr>
        <w:pStyle w:val="Listenabsatz"/>
        <w:numPr>
          <w:ilvl w:val="0"/>
          <w:numId w:val="29"/>
        </w:numPr>
        <w:spacing w:after="0" w:line="240" w:lineRule="auto"/>
        <w:ind w:left="720" w:right="42"/>
        <w:rPr>
          <w:rFonts w:eastAsia="Times New Roman" w:cs="Calibri"/>
          <w:color w:val="000000"/>
          <w:sz w:val="24"/>
          <w:szCs w:val="24"/>
          <w:lang w:val="de-DE"/>
        </w:rPr>
      </w:pPr>
      <w:r w:rsidRPr="00267521">
        <w:rPr>
          <w:rFonts w:eastAsia="Times New Roman" w:cs="Calibri"/>
          <w:color w:val="000000"/>
          <w:sz w:val="24"/>
          <w:szCs w:val="24"/>
          <w:lang w:val="de-DE"/>
        </w:rPr>
        <w:lastRenderedPageBreak/>
        <w:t>Die Hauptversammlung genehmigt das Protokoll der letzten Hauptversammlung.</w:t>
      </w:r>
    </w:p>
    <w:p w14:paraId="73163F7D" w14:textId="77777777" w:rsidR="00241DDD" w:rsidRDefault="00452925" w:rsidP="00F225D6">
      <w:pPr>
        <w:pStyle w:val="Listenabsatz"/>
        <w:numPr>
          <w:ilvl w:val="0"/>
          <w:numId w:val="29"/>
        </w:numPr>
        <w:tabs>
          <w:tab w:val="left" w:pos="426"/>
        </w:tabs>
        <w:spacing w:after="0" w:line="240" w:lineRule="auto"/>
        <w:ind w:left="720" w:right="42"/>
        <w:rPr>
          <w:rFonts w:eastAsia="Times New Roman" w:cs="Calibri"/>
          <w:sz w:val="24"/>
          <w:szCs w:val="24"/>
          <w:lang w:val="de-DE"/>
        </w:rPr>
      </w:pPr>
      <w:r w:rsidRPr="003F3722">
        <w:rPr>
          <w:rFonts w:eastAsia="Times New Roman" w:cs="Calibri"/>
          <w:sz w:val="24"/>
          <w:szCs w:val="24"/>
          <w:lang w:val="de-DE"/>
        </w:rPr>
        <w:t xml:space="preserve">Die </w:t>
      </w:r>
      <w:r w:rsidR="009C2507" w:rsidRPr="003F3722">
        <w:rPr>
          <w:rFonts w:cs="Calibri"/>
          <w:sz w:val="24"/>
          <w:szCs w:val="24"/>
          <w:lang w:val="de-DE"/>
        </w:rPr>
        <w:t>Hauptversammlung</w:t>
      </w:r>
      <w:r w:rsidR="009C2507" w:rsidRPr="003F3722">
        <w:rPr>
          <w:rFonts w:eastAsia="Times New Roman" w:cs="Calibri"/>
          <w:sz w:val="24"/>
          <w:szCs w:val="24"/>
          <w:lang w:val="de-DE"/>
        </w:rPr>
        <w:t xml:space="preserve"> </w:t>
      </w:r>
      <w:r w:rsidRPr="003F3722">
        <w:rPr>
          <w:rFonts w:eastAsia="Times New Roman" w:cs="Calibri"/>
          <w:sz w:val="24"/>
          <w:szCs w:val="24"/>
          <w:lang w:val="de-DE"/>
        </w:rPr>
        <w:t xml:space="preserve">berät über die inhaltliche Arbeit des </w:t>
      </w:r>
      <w:r w:rsidR="00404FBD" w:rsidRPr="003F3722">
        <w:rPr>
          <w:rFonts w:eastAsia="Times New Roman" w:cs="Calibri"/>
          <w:sz w:val="24"/>
          <w:szCs w:val="24"/>
          <w:lang w:val="de-DE"/>
        </w:rPr>
        <w:t>Vereins</w:t>
      </w:r>
      <w:r w:rsidRPr="003F3722">
        <w:rPr>
          <w:rFonts w:eastAsia="Times New Roman" w:cs="Calibri"/>
          <w:sz w:val="24"/>
          <w:szCs w:val="24"/>
          <w:lang w:val="de-DE"/>
        </w:rPr>
        <w:t>.</w:t>
      </w:r>
    </w:p>
    <w:p w14:paraId="2DD04401" w14:textId="530BAF39" w:rsidR="001C76A4" w:rsidRPr="003F3722" w:rsidRDefault="001C76A4" w:rsidP="00F225D6">
      <w:pPr>
        <w:pStyle w:val="Listenabsatz"/>
        <w:numPr>
          <w:ilvl w:val="0"/>
          <w:numId w:val="29"/>
        </w:numPr>
        <w:tabs>
          <w:tab w:val="left" w:pos="426"/>
        </w:tabs>
        <w:spacing w:after="0" w:line="240" w:lineRule="auto"/>
        <w:ind w:left="720" w:right="42"/>
        <w:rPr>
          <w:rFonts w:eastAsia="Times New Roman" w:cs="Calibri"/>
          <w:sz w:val="24"/>
          <w:szCs w:val="24"/>
          <w:lang w:val="de-DE"/>
        </w:rPr>
      </w:pPr>
      <w:r w:rsidRPr="003F3722">
        <w:rPr>
          <w:rFonts w:eastAsia="Times New Roman" w:cs="Calibri"/>
          <w:sz w:val="24"/>
          <w:szCs w:val="24"/>
          <w:lang w:val="de-DE"/>
        </w:rPr>
        <w:t>Die Hauptversammlung nimmt den Bericht des Vorsitzenden, den Kassenbericht und den Kassenprüfungsbericht entgegen</w:t>
      </w:r>
      <w:r w:rsidR="00683548" w:rsidRPr="003F3722">
        <w:rPr>
          <w:rFonts w:eastAsia="Times New Roman" w:cs="Calibri"/>
          <w:sz w:val="24"/>
          <w:szCs w:val="24"/>
          <w:lang w:val="de-DE"/>
        </w:rPr>
        <w:t xml:space="preserve">, </w:t>
      </w:r>
      <w:r w:rsidR="0008032E">
        <w:rPr>
          <w:rFonts w:eastAsia="Times New Roman" w:cs="Calibri"/>
          <w:sz w:val="24"/>
          <w:szCs w:val="24"/>
          <w:lang w:val="de-DE"/>
        </w:rPr>
        <w:t>entlastet den erweiterten Vorstand</w:t>
      </w:r>
      <w:r w:rsidR="00683548" w:rsidRPr="003F3722">
        <w:rPr>
          <w:rFonts w:eastAsia="Times New Roman" w:cs="Calibri"/>
          <w:sz w:val="24"/>
          <w:szCs w:val="24"/>
          <w:lang w:val="de-DE"/>
        </w:rPr>
        <w:t xml:space="preserve"> und wählt einen oder mehrere Kassenprüfer.</w:t>
      </w:r>
      <w:r w:rsidR="008D0FCA" w:rsidRPr="003F3722">
        <w:rPr>
          <w:rFonts w:eastAsia="Times New Roman" w:cs="Calibri"/>
          <w:sz w:val="24"/>
          <w:szCs w:val="24"/>
          <w:lang w:val="de-DE"/>
        </w:rPr>
        <w:br/>
      </w:r>
      <w:r w:rsidR="008D0FCA" w:rsidRPr="005409EE">
        <w:rPr>
          <w:rFonts w:cs="Calibri"/>
          <w:i/>
          <w:sz w:val="20"/>
          <w:lang w:val="de-DE"/>
        </w:rPr>
        <w:t>Abhängig von der Vereinsgröße und evtl. vorhandener Immobilien sollte ein Haushalt aufgestellt und von der Hauptversammlung beschlossen werden.</w:t>
      </w:r>
    </w:p>
    <w:p w14:paraId="53A69F24" w14:textId="77777777" w:rsidR="00452925" w:rsidRPr="00E87AA9" w:rsidRDefault="00452925" w:rsidP="00F225D6">
      <w:pPr>
        <w:pStyle w:val="Listenabsatz"/>
        <w:numPr>
          <w:ilvl w:val="0"/>
          <w:numId w:val="29"/>
        </w:numPr>
        <w:spacing w:after="0" w:line="240" w:lineRule="auto"/>
        <w:ind w:left="720" w:right="42"/>
        <w:rPr>
          <w:rFonts w:eastAsia="Times New Roman" w:cs="Calibri"/>
          <w:sz w:val="24"/>
          <w:szCs w:val="24"/>
          <w:lang w:val="de-DE"/>
        </w:rPr>
      </w:pPr>
      <w:r w:rsidRPr="00E2539A">
        <w:rPr>
          <w:rFonts w:eastAsia="Times New Roman" w:cs="Calibri"/>
          <w:sz w:val="24"/>
          <w:szCs w:val="24"/>
          <w:lang w:val="de-DE"/>
        </w:rPr>
        <w:t>Die</w:t>
      </w:r>
      <w:r w:rsidRPr="00E87AA9">
        <w:rPr>
          <w:rFonts w:eastAsia="Times New Roman" w:cs="Calibri"/>
          <w:sz w:val="24"/>
          <w:szCs w:val="24"/>
          <w:lang w:val="de-DE"/>
        </w:rPr>
        <w:t xml:space="preserve"> </w:t>
      </w:r>
      <w:r w:rsidR="009C2507" w:rsidRPr="00E87AA9">
        <w:rPr>
          <w:rFonts w:eastAsia="Times New Roman" w:cs="Calibri"/>
          <w:sz w:val="24"/>
          <w:szCs w:val="24"/>
          <w:lang w:val="de-DE"/>
        </w:rPr>
        <w:t xml:space="preserve">Hauptversammlung </w:t>
      </w:r>
      <w:r w:rsidRPr="00E2539A">
        <w:rPr>
          <w:rFonts w:eastAsia="Times New Roman" w:cs="Calibri"/>
          <w:sz w:val="24"/>
          <w:szCs w:val="24"/>
          <w:lang w:val="de-DE"/>
        </w:rPr>
        <w:t>nimmt</w:t>
      </w:r>
      <w:r w:rsidRPr="00E87AA9">
        <w:rPr>
          <w:rFonts w:eastAsia="Times New Roman" w:cs="Calibri"/>
          <w:sz w:val="24"/>
          <w:szCs w:val="24"/>
          <w:lang w:val="de-DE"/>
        </w:rPr>
        <w:t xml:space="preserve"> Arbeitsb</w:t>
      </w:r>
      <w:r w:rsidRPr="00E2539A">
        <w:rPr>
          <w:rFonts w:eastAsia="Times New Roman" w:cs="Calibri"/>
          <w:sz w:val="24"/>
          <w:szCs w:val="24"/>
          <w:lang w:val="de-DE"/>
        </w:rPr>
        <w:t xml:space="preserve">erichte aus den verschiedenen Arbeitsbereichen des </w:t>
      </w:r>
      <w:r w:rsidR="001C76A4">
        <w:rPr>
          <w:rFonts w:eastAsia="Times New Roman" w:cs="Calibri"/>
          <w:sz w:val="24"/>
          <w:szCs w:val="24"/>
          <w:lang w:val="de-DE"/>
        </w:rPr>
        <w:t>Vereins</w:t>
      </w:r>
      <w:r w:rsidRPr="00E2539A">
        <w:rPr>
          <w:rFonts w:eastAsia="Times New Roman" w:cs="Calibri"/>
          <w:sz w:val="24"/>
          <w:szCs w:val="24"/>
          <w:lang w:val="de-DE"/>
        </w:rPr>
        <w:t xml:space="preserve"> entgegen und bespricht sie</w:t>
      </w:r>
      <w:r w:rsidRPr="00E87AA9">
        <w:rPr>
          <w:rFonts w:eastAsia="Times New Roman" w:cs="Calibri"/>
          <w:sz w:val="24"/>
          <w:szCs w:val="24"/>
          <w:lang w:val="de-DE"/>
        </w:rPr>
        <w:t>.</w:t>
      </w:r>
    </w:p>
    <w:p w14:paraId="3A33FA80" w14:textId="77777777" w:rsidR="001C76A4" w:rsidRPr="00E87AA9" w:rsidRDefault="001C76A4" w:rsidP="00F225D6">
      <w:pPr>
        <w:pStyle w:val="Listenabsatz"/>
        <w:numPr>
          <w:ilvl w:val="0"/>
          <w:numId w:val="29"/>
        </w:numPr>
        <w:spacing w:after="0" w:line="240" w:lineRule="auto"/>
        <w:ind w:left="720" w:right="42"/>
        <w:rPr>
          <w:rFonts w:eastAsia="Times New Roman" w:cs="Calibri"/>
          <w:sz w:val="24"/>
          <w:szCs w:val="24"/>
          <w:lang w:val="de-DE"/>
        </w:rPr>
      </w:pPr>
      <w:r w:rsidRPr="005175DD">
        <w:rPr>
          <w:rFonts w:eastAsia="Times New Roman" w:cs="Calibri"/>
          <w:sz w:val="24"/>
          <w:szCs w:val="24"/>
          <w:lang w:val="de-DE"/>
        </w:rPr>
        <w:t>Die</w:t>
      </w:r>
      <w:r w:rsidRPr="00E87AA9">
        <w:rPr>
          <w:rFonts w:eastAsia="Times New Roman" w:cs="Calibri"/>
          <w:sz w:val="24"/>
          <w:szCs w:val="24"/>
          <w:lang w:val="de-DE"/>
        </w:rPr>
        <w:t xml:space="preserve"> Hauptversammlung </w:t>
      </w:r>
      <w:r w:rsidRPr="005175DD">
        <w:rPr>
          <w:rFonts w:eastAsia="Times New Roman" w:cs="Calibri"/>
          <w:sz w:val="24"/>
          <w:szCs w:val="24"/>
          <w:lang w:val="de-DE"/>
        </w:rPr>
        <w:t xml:space="preserve">kann eine Wahlordnung zur Wahl der Mitglieder des </w:t>
      </w:r>
      <w:r w:rsidRPr="00E87AA9">
        <w:rPr>
          <w:rFonts w:eastAsia="Times New Roman" w:cs="Calibri"/>
          <w:sz w:val="24"/>
          <w:szCs w:val="24"/>
          <w:lang w:val="de-DE"/>
        </w:rPr>
        <w:t xml:space="preserve">Erweiterten Vorstandes </w:t>
      </w:r>
      <w:r w:rsidRPr="005175DD">
        <w:rPr>
          <w:rFonts w:eastAsia="Times New Roman" w:cs="Calibri"/>
          <w:sz w:val="24"/>
          <w:szCs w:val="24"/>
          <w:lang w:val="de-DE"/>
        </w:rPr>
        <w:t>und des Vorstandes erlassen.</w:t>
      </w:r>
    </w:p>
    <w:p w14:paraId="771DD2D8" w14:textId="2125CDF9" w:rsidR="0078546B" w:rsidRPr="00E87AA9" w:rsidRDefault="0078546B" w:rsidP="00F225D6">
      <w:pPr>
        <w:pStyle w:val="Listenabsatz"/>
        <w:numPr>
          <w:ilvl w:val="0"/>
          <w:numId w:val="29"/>
        </w:numPr>
        <w:spacing w:after="0" w:line="240" w:lineRule="auto"/>
        <w:ind w:left="720" w:right="42"/>
        <w:rPr>
          <w:rFonts w:eastAsia="Times New Roman" w:cs="Calibri"/>
          <w:sz w:val="24"/>
          <w:szCs w:val="24"/>
          <w:lang w:val="de-DE"/>
        </w:rPr>
      </w:pPr>
      <w:r w:rsidRPr="00E87AA9">
        <w:rPr>
          <w:rFonts w:eastAsia="Times New Roman" w:cs="Calibri"/>
          <w:sz w:val="24"/>
          <w:szCs w:val="24"/>
          <w:lang w:val="de-DE"/>
        </w:rPr>
        <w:t>Für die Durchführung der Wahl ist ein Wahlausschuss zu berufen, der über seine Tätigkeit ein Protokoll führt</w:t>
      </w:r>
      <w:r w:rsidR="00241DDD">
        <w:rPr>
          <w:rFonts w:eastAsia="Times New Roman" w:cs="Calibri"/>
          <w:sz w:val="24"/>
          <w:szCs w:val="24"/>
          <w:lang w:val="de-DE"/>
        </w:rPr>
        <w:t>. D</w:t>
      </w:r>
      <w:r w:rsidRPr="00E87AA9">
        <w:rPr>
          <w:rFonts w:eastAsia="Times New Roman" w:cs="Calibri"/>
          <w:sz w:val="24"/>
          <w:szCs w:val="24"/>
          <w:lang w:val="de-DE"/>
        </w:rPr>
        <w:t>ieses ist Bestandteil des Hauptversammlungsprotokolls.</w:t>
      </w:r>
    </w:p>
    <w:p w14:paraId="4E2E9A36" w14:textId="306CF425" w:rsidR="00452925" w:rsidRPr="00E87AA9" w:rsidRDefault="00452925" w:rsidP="00F225D6">
      <w:pPr>
        <w:pStyle w:val="Listenabsatz"/>
        <w:numPr>
          <w:ilvl w:val="0"/>
          <w:numId w:val="29"/>
        </w:numPr>
        <w:spacing w:after="0" w:line="240" w:lineRule="auto"/>
        <w:ind w:left="720" w:right="42"/>
        <w:rPr>
          <w:rFonts w:eastAsia="Times New Roman" w:cs="Calibri"/>
          <w:sz w:val="24"/>
          <w:szCs w:val="24"/>
          <w:lang w:val="de-DE"/>
        </w:rPr>
      </w:pPr>
      <w:r w:rsidRPr="00E2539A">
        <w:rPr>
          <w:rFonts w:eastAsia="Times New Roman" w:cs="Calibri"/>
          <w:sz w:val="24"/>
          <w:szCs w:val="24"/>
          <w:lang w:val="de-DE"/>
        </w:rPr>
        <w:t>Die</w:t>
      </w:r>
      <w:r w:rsidRPr="00E87AA9">
        <w:rPr>
          <w:rFonts w:eastAsia="Times New Roman" w:cs="Calibri"/>
          <w:sz w:val="24"/>
          <w:szCs w:val="24"/>
          <w:lang w:val="de-DE"/>
        </w:rPr>
        <w:t xml:space="preserve"> </w:t>
      </w:r>
      <w:r w:rsidR="009C2507" w:rsidRPr="00E87AA9">
        <w:rPr>
          <w:rFonts w:eastAsia="Times New Roman" w:cs="Calibri"/>
          <w:sz w:val="24"/>
          <w:szCs w:val="24"/>
          <w:lang w:val="de-DE"/>
        </w:rPr>
        <w:t xml:space="preserve">Hauptversammlung </w:t>
      </w:r>
      <w:r w:rsidRPr="00E2539A">
        <w:rPr>
          <w:rFonts w:eastAsia="Times New Roman" w:cs="Calibri"/>
          <w:sz w:val="24"/>
          <w:szCs w:val="24"/>
          <w:lang w:val="de-DE"/>
        </w:rPr>
        <w:t>bestimmt die Anzahl der zu wählenden Mitglieder des</w:t>
      </w:r>
      <w:r w:rsidR="0008032E">
        <w:rPr>
          <w:rFonts w:eastAsia="Times New Roman" w:cs="Calibri"/>
          <w:sz w:val="24"/>
          <w:szCs w:val="24"/>
          <w:lang w:val="de-DE"/>
        </w:rPr>
        <w:t xml:space="preserve"> erweiterten Vorstands</w:t>
      </w:r>
      <w:r w:rsidR="001C76A4">
        <w:rPr>
          <w:rFonts w:eastAsia="Times New Roman" w:cs="Calibri"/>
          <w:sz w:val="24"/>
          <w:szCs w:val="24"/>
          <w:lang w:val="de-DE"/>
        </w:rPr>
        <w:t xml:space="preserve"> </w:t>
      </w:r>
      <w:r w:rsidRPr="00E87AA9">
        <w:rPr>
          <w:rFonts w:eastAsia="Times New Roman" w:cs="Calibri"/>
          <w:sz w:val="24"/>
          <w:szCs w:val="24"/>
          <w:lang w:val="de-DE"/>
        </w:rPr>
        <w:t>(§</w:t>
      </w:r>
      <w:r w:rsidR="001C76A4" w:rsidRPr="00E87AA9">
        <w:rPr>
          <w:rFonts w:eastAsia="Times New Roman" w:cs="Calibri"/>
          <w:sz w:val="24"/>
          <w:szCs w:val="24"/>
          <w:lang w:val="de-DE"/>
        </w:rPr>
        <w:t xml:space="preserve"> </w:t>
      </w:r>
      <w:r w:rsidR="000715E3">
        <w:rPr>
          <w:rFonts w:eastAsia="Times New Roman" w:cs="Calibri"/>
          <w:sz w:val="24"/>
          <w:szCs w:val="24"/>
          <w:lang w:val="de-DE"/>
        </w:rPr>
        <w:t>11</w:t>
      </w:r>
      <w:r w:rsidRPr="00E87AA9">
        <w:rPr>
          <w:rFonts w:eastAsia="Times New Roman" w:cs="Calibri"/>
          <w:sz w:val="24"/>
          <w:szCs w:val="24"/>
          <w:lang w:val="de-DE"/>
        </w:rPr>
        <w:t xml:space="preserve"> Absatz </w:t>
      </w:r>
      <w:r w:rsidR="000715E3">
        <w:rPr>
          <w:rFonts w:eastAsia="Times New Roman" w:cs="Calibri"/>
          <w:sz w:val="24"/>
          <w:szCs w:val="24"/>
          <w:lang w:val="de-DE"/>
        </w:rPr>
        <w:t>1 Buchstabe b</w:t>
      </w:r>
      <w:r w:rsidRPr="00E87AA9">
        <w:rPr>
          <w:rFonts w:eastAsia="Times New Roman" w:cs="Calibri"/>
          <w:sz w:val="24"/>
          <w:szCs w:val="24"/>
          <w:lang w:val="de-DE"/>
        </w:rPr>
        <w:t>).</w:t>
      </w:r>
    </w:p>
    <w:p w14:paraId="46A543C2" w14:textId="015A7814" w:rsidR="00C8485B" w:rsidRPr="0008032E" w:rsidRDefault="00452925" w:rsidP="003F7904">
      <w:pPr>
        <w:pStyle w:val="Listenabsatz"/>
        <w:numPr>
          <w:ilvl w:val="0"/>
          <w:numId w:val="29"/>
        </w:numPr>
        <w:spacing w:after="0" w:line="240" w:lineRule="auto"/>
        <w:ind w:left="720" w:right="42"/>
        <w:rPr>
          <w:rFonts w:eastAsia="Times New Roman" w:cs="Calibri"/>
          <w:i/>
          <w:sz w:val="20"/>
          <w:szCs w:val="20"/>
          <w:lang w:val="de-DE" w:eastAsia="de-DE"/>
        </w:rPr>
      </w:pPr>
      <w:r w:rsidRPr="0008032E">
        <w:rPr>
          <w:rFonts w:eastAsia="Times New Roman" w:cs="Calibri"/>
          <w:sz w:val="24"/>
          <w:szCs w:val="24"/>
          <w:lang w:val="de-DE"/>
        </w:rPr>
        <w:t xml:space="preserve">Die </w:t>
      </w:r>
      <w:r w:rsidR="009C2507" w:rsidRPr="0008032E">
        <w:rPr>
          <w:rFonts w:eastAsia="Times New Roman" w:cs="Calibri"/>
          <w:sz w:val="24"/>
          <w:szCs w:val="24"/>
          <w:lang w:val="de-DE"/>
        </w:rPr>
        <w:t xml:space="preserve">Hauptversammlung </w:t>
      </w:r>
      <w:r w:rsidRPr="0008032E">
        <w:rPr>
          <w:rFonts w:eastAsia="Times New Roman" w:cs="Calibri"/>
          <w:sz w:val="24"/>
          <w:szCs w:val="24"/>
          <w:lang w:val="de-DE"/>
        </w:rPr>
        <w:t>wählt</w:t>
      </w:r>
      <w:r w:rsidR="001C76A4" w:rsidRPr="0008032E">
        <w:rPr>
          <w:rFonts w:eastAsia="Times New Roman" w:cs="Calibri"/>
          <w:sz w:val="24"/>
          <w:szCs w:val="24"/>
          <w:lang w:val="de-DE"/>
        </w:rPr>
        <w:t xml:space="preserve"> </w:t>
      </w:r>
      <w:r w:rsidR="003F7904">
        <w:rPr>
          <w:rFonts w:eastAsia="Times New Roman" w:cs="Calibri"/>
          <w:sz w:val="24"/>
          <w:szCs w:val="24"/>
          <w:lang w:val="de-DE"/>
        </w:rPr>
        <w:t xml:space="preserve">den </w:t>
      </w:r>
      <w:r w:rsidR="00C8485B" w:rsidRPr="0008032E">
        <w:rPr>
          <w:rFonts w:eastAsia="Times New Roman" w:cs="Calibri"/>
          <w:sz w:val="24"/>
          <w:szCs w:val="24"/>
          <w:lang w:val="de-DE"/>
        </w:rPr>
        <w:t>Vorsitzenden, den</w:t>
      </w:r>
      <w:r w:rsidR="003F7904">
        <w:rPr>
          <w:rFonts w:eastAsia="Times New Roman" w:cs="Calibri"/>
          <w:sz w:val="24"/>
          <w:szCs w:val="24"/>
          <w:lang w:val="de-DE"/>
        </w:rPr>
        <w:t>/die stellvertretenden</w:t>
      </w:r>
      <w:r w:rsidR="00C8485B" w:rsidRPr="0008032E">
        <w:rPr>
          <w:rFonts w:eastAsia="Times New Roman" w:cs="Calibri"/>
          <w:sz w:val="24"/>
          <w:szCs w:val="24"/>
          <w:lang w:val="de-DE"/>
        </w:rPr>
        <w:t xml:space="preserve"> Vorsitzenden, den Schatzmeister, den Schriftführer und </w:t>
      </w:r>
      <w:r w:rsidRPr="0008032E">
        <w:rPr>
          <w:rFonts w:eastAsia="Times New Roman" w:cs="Calibri"/>
          <w:sz w:val="24"/>
          <w:szCs w:val="24"/>
          <w:lang w:val="de-DE"/>
        </w:rPr>
        <w:t xml:space="preserve">die </w:t>
      </w:r>
      <w:r w:rsidR="00C8485B" w:rsidRPr="0008032E">
        <w:rPr>
          <w:rFonts w:eastAsia="Times New Roman" w:cs="Calibri"/>
          <w:sz w:val="24"/>
          <w:szCs w:val="24"/>
          <w:lang w:val="de-DE"/>
        </w:rPr>
        <w:t xml:space="preserve">übrigen </w:t>
      </w:r>
      <w:r w:rsidRPr="0008032E">
        <w:rPr>
          <w:rFonts w:eastAsia="Times New Roman" w:cs="Calibri"/>
          <w:sz w:val="24"/>
          <w:szCs w:val="24"/>
          <w:lang w:val="de-DE"/>
        </w:rPr>
        <w:t xml:space="preserve">Mitglieder des </w:t>
      </w:r>
      <w:r w:rsidR="0008032E" w:rsidRPr="0008032E">
        <w:rPr>
          <w:rFonts w:eastAsia="Times New Roman" w:cs="Calibri"/>
          <w:sz w:val="24"/>
          <w:szCs w:val="24"/>
          <w:lang w:val="de-DE"/>
        </w:rPr>
        <w:t>erweiterten Vorstands</w:t>
      </w:r>
      <w:r w:rsidRPr="0008032E">
        <w:rPr>
          <w:rFonts w:eastAsia="Times New Roman" w:cs="Calibri"/>
          <w:sz w:val="24"/>
          <w:szCs w:val="24"/>
          <w:lang w:val="de-DE"/>
        </w:rPr>
        <w:t>.</w:t>
      </w:r>
      <w:r w:rsidR="0078546B" w:rsidRPr="0008032E">
        <w:rPr>
          <w:rFonts w:eastAsia="Times New Roman" w:cs="Calibri"/>
          <w:sz w:val="24"/>
          <w:szCs w:val="24"/>
          <w:lang w:val="de-DE"/>
        </w:rPr>
        <w:t xml:space="preserve"> Die Wahl oder Berufung von entschuldigt fehlenden T</w:t>
      </w:r>
      <w:r w:rsidR="0008032E" w:rsidRPr="0008032E">
        <w:rPr>
          <w:rFonts w:eastAsia="Times New Roman" w:cs="Calibri"/>
          <w:sz w:val="24"/>
          <w:szCs w:val="24"/>
          <w:lang w:val="de-DE"/>
        </w:rPr>
        <w:t xml:space="preserve">ätigen </w:t>
      </w:r>
      <w:r w:rsidR="0078546B" w:rsidRPr="0008032E">
        <w:rPr>
          <w:rFonts w:eastAsia="Times New Roman" w:cs="Calibri"/>
          <w:sz w:val="24"/>
          <w:szCs w:val="24"/>
          <w:lang w:val="de-DE"/>
        </w:rPr>
        <w:t>M</w:t>
      </w:r>
      <w:r w:rsidR="0008032E" w:rsidRPr="0008032E">
        <w:rPr>
          <w:rFonts w:eastAsia="Times New Roman" w:cs="Calibri"/>
          <w:sz w:val="24"/>
          <w:szCs w:val="24"/>
          <w:lang w:val="de-DE"/>
        </w:rPr>
        <w:t>itgliedern</w:t>
      </w:r>
      <w:r w:rsidR="0078546B" w:rsidRPr="0008032E">
        <w:rPr>
          <w:rFonts w:eastAsia="Times New Roman" w:cs="Calibri"/>
          <w:sz w:val="24"/>
          <w:szCs w:val="24"/>
          <w:lang w:val="de-DE"/>
        </w:rPr>
        <w:t xml:space="preserve"> und die Wiederwahl von ausgeschiedenen Mitgliedern</w:t>
      </w:r>
      <w:r w:rsidR="0008032E" w:rsidRPr="0008032E">
        <w:rPr>
          <w:rFonts w:eastAsia="Times New Roman" w:cs="Calibri"/>
          <w:sz w:val="24"/>
          <w:szCs w:val="24"/>
          <w:lang w:val="de-DE"/>
        </w:rPr>
        <w:t xml:space="preserve"> des erweiterten Vorstands</w:t>
      </w:r>
      <w:r w:rsidR="0078546B" w:rsidRPr="0008032E">
        <w:rPr>
          <w:rFonts w:eastAsia="Times New Roman" w:cs="Calibri"/>
          <w:sz w:val="24"/>
          <w:szCs w:val="24"/>
          <w:lang w:val="de-DE"/>
        </w:rPr>
        <w:t xml:space="preserve"> ist zulässig.</w:t>
      </w:r>
      <w:r w:rsidR="00E87AA9" w:rsidRPr="0008032E">
        <w:rPr>
          <w:rFonts w:eastAsia="Times New Roman" w:cs="Calibri"/>
          <w:sz w:val="24"/>
          <w:szCs w:val="24"/>
          <w:lang w:val="de-DE"/>
        </w:rPr>
        <w:br/>
      </w:r>
      <w:r w:rsidR="003F7904">
        <w:rPr>
          <w:rFonts w:eastAsia="Times New Roman" w:cs="Calibri"/>
          <w:i/>
          <w:sz w:val="20"/>
          <w:szCs w:val="20"/>
          <w:lang w:val="de-DE" w:eastAsia="de-DE"/>
        </w:rPr>
        <w:t>Der</w:t>
      </w:r>
      <w:r w:rsidR="00C8485B" w:rsidRPr="0008032E">
        <w:rPr>
          <w:rFonts w:eastAsia="Times New Roman" w:cs="Calibri"/>
          <w:i/>
          <w:sz w:val="20"/>
          <w:szCs w:val="20"/>
          <w:lang w:val="de-DE" w:eastAsia="de-DE"/>
        </w:rPr>
        <w:t xml:space="preserve"> Vorsitzende </w:t>
      </w:r>
      <w:r w:rsidR="009624F1" w:rsidRPr="0008032E">
        <w:rPr>
          <w:rFonts w:eastAsia="Times New Roman" w:cs="Calibri"/>
          <w:i/>
          <w:sz w:val="20"/>
          <w:szCs w:val="20"/>
          <w:lang w:val="de-DE" w:eastAsia="de-DE"/>
        </w:rPr>
        <w:t xml:space="preserve">und der/die Stellvertreter </w:t>
      </w:r>
      <w:r w:rsidR="00C8485B" w:rsidRPr="0008032E">
        <w:rPr>
          <w:rFonts w:eastAsia="Times New Roman" w:cs="Calibri"/>
          <w:i/>
          <w:sz w:val="20"/>
          <w:szCs w:val="20"/>
          <w:lang w:val="de-DE" w:eastAsia="de-DE"/>
        </w:rPr>
        <w:t>sollten immer direk</w:t>
      </w:r>
      <w:r w:rsidR="00E62944" w:rsidRPr="0008032E">
        <w:rPr>
          <w:rFonts w:eastAsia="Times New Roman" w:cs="Calibri"/>
          <w:i/>
          <w:sz w:val="20"/>
          <w:szCs w:val="20"/>
          <w:lang w:val="de-DE" w:eastAsia="de-DE"/>
        </w:rPr>
        <w:t>t von der H</w:t>
      </w:r>
      <w:r w:rsidR="0008032E" w:rsidRPr="0008032E">
        <w:rPr>
          <w:rFonts w:eastAsia="Times New Roman" w:cs="Calibri"/>
          <w:i/>
          <w:sz w:val="20"/>
          <w:szCs w:val="20"/>
          <w:lang w:val="de-DE" w:eastAsia="de-DE"/>
        </w:rPr>
        <w:t>auptversammlung</w:t>
      </w:r>
      <w:r w:rsidR="00E62944" w:rsidRPr="0008032E">
        <w:rPr>
          <w:rFonts w:eastAsia="Times New Roman" w:cs="Calibri"/>
          <w:i/>
          <w:sz w:val="20"/>
          <w:szCs w:val="20"/>
          <w:lang w:val="de-DE" w:eastAsia="de-DE"/>
        </w:rPr>
        <w:t xml:space="preserve"> gewählt werden.</w:t>
      </w:r>
      <w:r w:rsidR="0008032E" w:rsidRPr="0008032E">
        <w:rPr>
          <w:rFonts w:eastAsia="Times New Roman" w:cs="Calibri"/>
          <w:i/>
          <w:sz w:val="20"/>
          <w:szCs w:val="20"/>
          <w:lang w:val="de-DE" w:eastAsia="de-DE"/>
        </w:rPr>
        <w:t xml:space="preserve"> </w:t>
      </w:r>
      <w:r w:rsidR="00C8485B" w:rsidRPr="0008032E">
        <w:rPr>
          <w:rFonts w:eastAsia="Times New Roman" w:cs="Calibri"/>
          <w:i/>
          <w:sz w:val="20"/>
          <w:szCs w:val="20"/>
          <w:lang w:val="de-DE" w:eastAsia="de-DE"/>
        </w:rPr>
        <w:t xml:space="preserve">Auch der Schatzmeister und der Schriftführer können </w:t>
      </w:r>
      <w:r w:rsidR="0008032E">
        <w:rPr>
          <w:rFonts w:eastAsia="Times New Roman" w:cs="Calibri"/>
          <w:i/>
          <w:sz w:val="20"/>
          <w:szCs w:val="20"/>
          <w:lang w:val="de-DE" w:eastAsia="de-DE"/>
        </w:rPr>
        <w:t>von der Hauptversammlung</w:t>
      </w:r>
      <w:r w:rsidR="00E62944" w:rsidRPr="0008032E">
        <w:rPr>
          <w:rFonts w:eastAsia="Times New Roman" w:cs="Calibri"/>
          <w:i/>
          <w:sz w:val="20"/>
          <w:szCs w:val="20"/>
          <w:lang w:val="de-DE" w:eastAsia="de-DE"/>
        </w:rPr>
        <w:t xml:space="preserve"> direkt gewählt werden.</w:t>
      </w:r>
    </w:p>
    <w:p w14:paraId="4D25390D" w14:textId="4F5F5FFA" w:rsidR="00452925" w:rsidRPr="00FC7B69" w:rsidRDefault="00452925" w:rsidP="00F225D6">
      <w:pPr>
        <w:pStyle w:val="Listenabsatz"/>
        <w:numPr>
          <w:ilvl w:val="0"/>
          <w:numId w:val="29"/>
        </w:numPr>
        <w:spacing w:after="0" w:line="240" w:lineRule="auto"/>
        <w:ind w:left="720" w:right="42"/>
        <w:rPr>
          <w:rFonts w:eastAsia="Times New Roman" w:cs="Calibri"/>
          <w:color w:val="808080"/>
          <w:sz w:val="24"/>
          <w:szCs w:val="24"/>
          <w:lang w:val="de-DE"/>
        </w:rPr>
      </w:pPr>
      <w:r w:rsidRPr="003F3722">
        <w:rPr>
          <w:rFonts w:eastAsia="Times New Roman" w:cs="Calibri"/>
          <w:sz w:val="24"/>
          <w:szCs w:val="24"/>
          <w:lang w:val="de-DE"/>
        </w:rPr>
        <w:t xml:space="preserve">Die </w:t>
      </w:r>
      <w:r w:rsidR="009C2507" w:rsidRPr="003F3722">
        <w:rPr>
          <w:rFonts w:cs="Calibri"/>
          <w:sz w:val="24"/>
          <w:szCs w:val="24"/>
          <w:lang w:val="de-DE"/>
        </w:rPr>
        <w:t>Hauptversammlung</w:t>
      </w:r>
      <w:r w:rsidR="009C2507" w:rsidRPr="003F3722">
        <w:rPr>
          <w:rFonts w:eastAsia="Times New Roman" w:cs="Calibri"/>
          <w:sz w:val="24"/>
          <w:szCs w:val="24"/>
          <w:lang w:val="de-DE"/>
        </w:rPr>
        <w:t xml:space="preserve"> </w:t>
      </w:r>
      <w:r w:rsidRPr="003F3722">
        <w:rPr>
          <w:rFonts w:eastAsia="Times New Roman" w:cs="Calibri"/>
          <w:sz w:val="24"/>
          <w:szCs w:val="24"/>
          <w:lang w:val="de-DE"/>
        </w:rPr>
        <w:t xml:space="preserve">kann </w:t>
      </w:r>
      <w:r w:rsidR="00683548" w:rsidRPr="003F3722">
        <w:rPr>
          <w:rFonts w:eastAsia="Times New Roman" w:cs="Calibri"/>
          <w:sz w:val="24"/>
          <w:szCs w:val="24"/>
          <w:lang w:val="de-DE"/>
        </w:rPr>
        <w:t xml:space="preserve">eine </w:t>
      </w:r>
      <w:r w:rsidRPr="003F3722">
        <w:rPr>
          <w:rFonts w:eastAsia="Times New Roman" w:cs="Calibri"/>
          <w:sz w:val="24"/>
          <w:szCs w:val="24"/>
          <w:lang w:val="de-DE"/>
        </w:rPr>
        <w:t xml:space="preserve">Person, die sich um den </w:t>
      </w:r>
      <w:r w:rsidR="00683548" w:rsidRPr="003F3722">
        <w:rPr>
          <w:rFonts w:eastAsia="Times New Roman" w:cs="Calibri"/>
          <w:sz w:val="24"/>
          <w:szCs w:val="24"/>
          <w:lang w:val="de-DE"/>
        </w:rPr>
        <w:t>Verein</w:t>
      </w:r>
      <w:r w:rsidRPr="003F3722">
        <w:rPr>
          <w:rFonts w:eastAsia="Times New Roman" w:cs="Calibri"/>
          <w:sz w:val="24"/>
          <w:szCs w:val="24"/>
          <w:lang w:val="de-DE"/>
        </w:rPr>
        <w:t xml:space="preserve"> verdient gemacht ha</w:t>
      </w:r>
      <w:r w:rsidR="00683548" w:rsidRPr="003F3722">
        <w:rPr>
          <w:rFonts w:eastAsia="Times New Roman" w:cs="Calibri"/>
          <w:sz w:val="24"/>
          <w:szCs w:val="24"/>
          <w:lang w:val="de-DE"/>
        </w:rPr>
        <w:t>t</w:t>
      </w:r>
      <w:r w:rsidRPr="003F3722">
        <w:rPr>
          <w:rFonts w:eastAsia="Times New Roman" w:cs="Calibri"/>
          <w:sz w:val="24"/>
          <w:szCs w:val="24"/>
          <w:lang w:val="de-DE"/>
        </w:rPr>
        <w:t xml:space="preserve">, </w:t>
      </w:r>
      <w:r w:rsidR="00683548" w:rsidRPr="003F3722">
        <w:rPr>
          <w:rFonts w:eastAsia="Times New Roman" w:cs="Calibri"/>
          <w:sz w:val="24"/>
          <w:szCs w:val="24"/>
          <w:lang w:val="de-DE"/>
        </w:rPr>
        <w:t>mit einer Zweidrittelmehrheit der anwesenden T</w:t>
      </w:r>
      <w:r w:rsidR="0008032E">
        <w:rPr>
          <w:rFonts w:eastAsia="Times New Roman" w:cs="Calibri"/>
          <w:sz w:val="24"/>
          <w:szCs w:val="24"/>
          <w:lang w:val="de-DE"/>
        </w:rPr>
        <w:t xml:space="preserve">ätigen </w:t>
      </w:r>
      <w:r w:rsidR="00683548" w:rsidRPr="003F3722">
        <w:rPr>
          <w:rFonts w:eastAsia="Times New Roman" w:cs="Calibri"/>
          <w:sz w:val="24"/>
          <w:szCs w:val="24"/>
          <w:lang w:val="de-DE"/>
        </w:rPr>
        <w:t>M</w:t>
      </w:r>
      <w:r w:rsidR="0008032E">
        <w:rPr>
          <w:rFonts w:eastAsia="Times New Roman" w:cs="Calibri"/>
          <w:sz w:val="24"/>
          <w:szCs w:val="24"/>
          <w:lang w:val="de-DE"/>
        </w:rPr>
        <w:t>itglieder</w:t>
      </w:r>
      <w:r w:rsidR="00683548" w:rsidRPr="003F3722">
        <w:rPr>
          <w:rFonts w:eastAsia="Times New Roman" w:cs="Calibri"/>
          <w:sz w:val="24"/>
          <w:szCs w:val="24"/>
          <w:lang w:val="de-DE"/>
        </w:rPr>
        <w:t xml:space="preserve"> </w:t>
      </w:r>
      <w:r w:rsidRPr="003F3722">
        <w:rPr>
          <w:rFonts w:eastAsia="Times New Roman" w:cs="Calibri"/>
          <w:sz w:val="24"/>
          <w:szCs w:val="24"/>
          <w:lang w:val="de-DE"/>
        </w:rPr>
        <w:t>zu</w:t>
      </w:r>
      <w:r w:rsidR="00683548" w:rsidRPr="003F3722">
        <w:rPr>
          <w:rFonts w:eastAsia="Times New Roman" w:cs="Calibri"/>
          <w:sz w:val="24"/>
          <w:szCs w:val="24"/>
          <w:lang w:val="de-DE"/>
        </w:rPr>
        <w:t>m</w:t>
      </w:r>
      <w:r w:rsidRPr="003F3722">
        <w:rPr>
          <w:rFonts w:eastAsia="Times New Roman" w:cs="Calibri"/>
          <w:sz w:val="24"/>
          <w:szCs w:val="24"/>
          <w:lang w:val="de-DE"/>
        </w:rPr>
        <w:t xml:space="preserve"> Ehrenmitglied </w:t>
      </w:r>
      <w:r w:rsidR="00241DDD">
        <w:rPr>
          <w:rFonts w:eastAsia="Times New Roman" w:cs="Calibri"/>
          <w:sz w:val="24"/>
          <w:szCs w:val="24"/>
          <w:lang w:val="de-DE"/>
        </w:rPr>
        <w:t xml:space="preserve">(§ 7) </w:t>
      </w:r>
      <w:r w:rsidR="00683548">
        <w:rPr>
          <w:rFonts w:eastAsia="Times New Roman" w:cs="Calibri"/>
          <w:sz w:val="24"/>
          <w:szCs w:val="24"/>
          <w:lang w:val="de-DE"/>
        </w:rPr>
        <w:t>ernennen</w:t>
      </w:r>
      <w:r w:rsidRPr="00E2539A">
        <w:rPr>
          <w:rFonts w:eastAsia="Times New Roman" w:cs="Calibri"/>
          <w:sz w:val="24"/>
          <w:szCs w:val="24"/>
          <w:lang w:val="de-DE"/>
        </w:rPr>
        <w:t>.</w:t>
      </w:r>
    </w:p>
    <w:p w14:paraId="280A7DD1" w14:textId="77777777" w:rsidR="00E2539A" w:rsidRDefault="00E2539A" w:rsidP="00F225D6">
      <w:pPr>
        <w:tabs>
          <w:tab w:val="left" w:pos="709"/>
          <w:tab w:val="left" w:pos="7938"/>
        </w:tabs>
        <w:ind w:left="709" w:hanging="709"/>
        <w:rPr>
          <w:rFonts w:ascii="Calibri" w:hAnsi="Calibri" w:cs="Calibri"/>
          <w:b/>
        </w:rPr>
      </w:pPr>
    </w:p>
    <w:p w14:paraId="406B8AE7" w14:textId="2FCB934D" w:rsidR="00D577AB" w:rsidRPr="00124761" w:rsidRDefault="0015149A" w:rsidP="00F225D6">
      <w:pPr>
        <w:tabs>
          <w:tab w:val="left" w:pos="709"/>
          <w:tab w:val="left" w:pos="7938"/>
        </w:tabs>
        <w:rPr>
          <w:rFonts w:ascii="Calibri" w:hAnsi="Calibri" w:cs="Calibri"/>
          <w:b/>
          <w:color w:val="7030A0"/>
        </w:rPr>
      </w:pPr>
      <w:r w:rsidRPr="00B90260">
        <w:rPr>
          <w:rFonts w:ascii="Calibri" w:hAnsi="Calibri" w:cs="Calibri"/>
          <w:b/>
          <w:sz w:val="24"/>
        </w:rPr>
        <w:br w:type="column"/>
      </w:r>
      <w:r w:rsidR="0008032E">
        <w:rPr>
          <w:rFonts w:ascii="Calibri" w:hAnsi="Calibri" w:cs="Calibri"/>
          <w:b/>
        </w:rPr>
        <w:lastRenderedPageBreak/>
        <w:t xml:space="preserve">§ 11 </w:t>
      </w:r>
      <w:r w:rsidR="0008032E">
        <w:rPr>
          <w:rFonts w:ascii="Calibri" w:hAnsi="Calibri" w:cs="Calibri"/>
          <w:b/>
        </w:rPr>
        <w:tab/>
        <w:t>Erweiterter Vorstand</w:t>
      </w:r>
      <w:r w:rsidR="00124761">
        <w:rPr>
          <w:rFonts w:ascii="Calibri" w:hAnsi="Calibri" w:cs="Calibri"/>
          <w:b/>
        </w:rPr>
        <w:t xml:space="preserve"> </w:t>
      </w:r>
    </w:p>
    <w:p w14:paraId="251D1116" w14:textId="77777777" w:rsidR="008D0FCA" w:rsidRPr="003F3722" w:rsidRDefault="008D0FCA" w:rsidP="00F225D6">
      <w:pPr>
        <w:tabs>
          <w:tab w:val="left" w:pos="709"/>
          <w:tab w:val="left" w:pos="7938"/>
        </w:tabs>
        <w:ind w:left="709" w:hanging="709"/>
        <w:rPr>
          <w:rFonts w:ascii="Calibri" w:hAnsi="Calibri" w:cs="Calibri"/>
          <w:b/>
        </w:rPr>
      </w:pPr>
    </w:p>
    <w:p w14:paraId="78BC9376" w14:textId="1C364ED7" w:rsidR="00436DEC" w:rsidRPr="003F3722" w:rsidRDefault="003336C1" w:rsidP="00F225D6">
      <w:pPr>
        <w:tabs>
          <w:tab w:val="left" w:pos="709"/>
        </w:tabs>
        <w:rPr>
          <w:rFonts w:ascii="Calibri" w:hAnsi="Calibri" w:cs="Calibri"/>
          <w:i/>
          <w:sz w:val="20"/>
        </w:rPr>
      </w:pPr>
      <w:r>
        <w:rPr>
          <w:rFonts w:ascii="Calibri" w:hAnsi="Calibri" w:cs="Calibri"/>
          <w:i/>
          <w:sz w:val="20"/>
        </w:rPr>
        <w:t>Der e</w:t>
      </w:r>
      <w:r w:rsidR="00436DEC" w:rsidRPr="003F3722">
        <w:rPr>
          <w:rFonts w:ascii="Calibri" w:hAnsi="Calibri" w:cs="Calibri"/>
          <w:i/>
          <w:sz w:val="20"/>
        </w:rPr>
        <w:t>rweiterte Vorstand hieß/heißt in manchen Vereinen „Hauptausschuss“. Wegen der Verwechslungsgefahr mit dem Hauptausschuss des Landesverbandes (der in Größe und Aufgaben nicht dem der Ortsvereine entspricht) wi</w:t>
      </w:r>
      <w:r>
        <w:rPr>
          <w:rFonts w:ascii="Calibri" w:hAnsi="Calibri" w:cs="Calibri"/>
          <w:i/>
          <w:sz w:val="20"/>
        </w:rPr>
        <w:t>rd empfohlen, die Bezeichnung „e</w:t>
      </w:r>
      <w:r w:rsidR="00436DEC" w:rsidRPr="003F3722">
        <w:rPr>
          <w:rFonts w:ascii="Calibri" w:hAnsi="Calibri" w:cs="Calibri"/>
          <w:i/>
          <w:sz w:val="20"/>
        </w:rPr>
        <w:t>rweiterter Vorstand“ zu verwenden.</w:t>
      </w:r>
    </w:p>
    <w:p w14:paraId="75720402" w14:textId="77777777" w:rsidR="00D577AB" w:rsidRPr="003F3722" w:rsidRDefault="00D577AB" w:rsidP="00F225D6">
      <w:pPr>
        <w:tabs>
          <w:tab w:val="left" w:pos="709"/>
          <w:tab w:val="left" w:pos="7938"/>
        </w:tabs>
        <w:ind w:left="709" w:hanging="709"/>
        <w:rPr>
          <w:rFonts w:ascii="Calibri" w:hAnsi="Calibri" w:cs="Calibri"/>
          <w:b/>
          <w:sz w:val="24"/>
        </w:rPr>
      </w:pPr>
    </w:p>
    <w:p w14:paraId="3210C188" w14:textId="77777777" w:rsidR="00D577AB" w:rsidRPr="003F3722" w:rsidRDefault="00D577AB" w:rsidP="00F225D6">
      <w:pPr>
        <w:tabs>
          <w:tab w:val="left" w:pos="709"/>
          <w:tab w:val="left" w:pos="7938"/>
        </w:tabs>
        <w:ind w:left="709" w:hanging="709"/>
        <w:rPr>
          <w:rFonts w:ascii="Calibri" w:hAnsi="Calibri" w:cs="Calibri"/>
          <w:b/>
          <w:sz w:val="24"/>
        </w:rPr>
      </w:pPr>
    </w:p>
    <w:p w14:paraId="47DD3B2C" w14:textId="582AEAE0" w:rsidR="00D577AB" w:rsidRPr="009624F1" w:rsidRDefault="00D577AB" w:rsidP="00F225D6">
      <w:pPr>
        <w:pStyle w:val="Listenabsatz"/>
        <w:numPr>
          <w:ilvl w:val="0"/>
          <w:numId w:val="47"/>
        </w:numPr>
        <w:tabs>
          <w:tab w:val="left" w:pos="709"/>
          <w:tab w:val="left" w:pos="7938"/>
        </w:tabs>
        <w:spacing w:line="240" w:lineRule="auto"/>
        <w:rPr>
          <w:rFonts w:cs="Calibri"/>
          <w:b/>
          <w:sz w:val="24"/>
        </w:rPr>
      </w:pPr>
      <w:proofErr w:type="spellStart"/>
      <w:r w:rsidRPr="009624F1">
        <w:rPr>
          <w:rFonts w:cs="Calibri"/>
          <w:b/>
          <w:sz w:val="24"/>
        </w:rPr>
        <w:t>Zusammensetzung</w:t>
      </w:r>
      <w:proofErr w:type="spellEnd"/>
    </w:p>
    <w:p w14:paraId="1C0DDBC4" w14:textId="2A6423B4" w:rsidR="00D577AB" w:rsidRPr="00B90260" w:rsidRDefault="009624F1" w:rsidP="00F225D6">
      <w:pPr>
        <w:tabs>
          <w:tab w:val="left" w:pos="709"/>
          <w:tab w:val="left" w:pos="7938"/>
        </w:tabs>
        <w:ind w:left="709" w:hanging="284"/>
        <w:rPr>
          <w:rFonts w:ascii="Calibri" w:hAnsi="Calibri" w:cs="Calibri"/>
          <w:sz w:val="24"/>
        </w:rPr>
      </w:pPr>
      <w:r>
        <w:rPr>
          <w:rFonts w:ascii="Calibri" w:hAnsi="Calibri" w:cs="Calibri"/>
          <w:sz w:val="24"/>
          <w:szCs w:val="24"/>
          <w:lang w:eastAsia="en-US"/>
        </w:rPr>
        <w:t>a.</w:t>
      </w:r>
      <w:r w:rsidR="00D577AB" w:rsidRPr="009624F1">
        <w:rPr>
          <w:rFonts w:ascii="Calibri" w:hAnsi="Calibri" w:cs="Calibri"/>
          <w:sz w:val="24"/>
          <w:szCs w:val="24"/>
          <w:lang w:eastAsia="en-US"/>
        </w:rPr>
        <w:tab/>
      </w:r>
      <w:r w:rsidR="00AF4938" w:rsidRPr="00B90260">
        <w:rPr>
          <w:rFonts w:ascii="Calibri" w:hAnsi="Calibri" w:cs="Calibri"/>
          <w:sz w:val="24"/>
        </w:rPr>
        <w:t xml:space="preserve">Der </w:t>
      </w:r>
      <w:r w:rsidR="00AF4938">
        <w:rPr>
          <w:rFonts w:ascii="Calibri" w:hAnsi="Calibri" w:cs="Calibri"/>
          <w:sz w:val="24"/>
        </w:rPr>
        <w:t>erweiterte Vorstand</w:t>
      </w:r>
      <w:r w:rsidR="00AF4938" w:rsidRPr="00B90260">
        <w:rPr>
          <w:rFonts w:ascii="Calibri" w:hAnsi="Calibri" w:cs="Calibri"/>
          <w:sz w:val="24"/>
        </w:rPr>
        <w:t xml:space="preserve"> besteht aus </w:t>
      </w:r>
      <w:r w:rsidR="00AF4938">
        <w:rPr>
          <w:rFonts w:ascii="Calibri" w:hAnsi="Calibri" w:cs="Calibri"/>
          <w:sz w:val="24"/>
        </w:rPr>
        <w:t>dem Vorsitzendem, dem Stellvertreter, dem Schatzmeister und mindestens 4 und höchstens 8 Beisitzern. Darüber hinaus kann sich der erweiterte Vorstand um bis zu 2 berufene Vereinsmitglieder ergänzen.</w:t>
      </w:r>
    </w:p>
    <w:p w14:paraId="5AB49E28" w14:textId="77777777" w:rsidR="00D577AB" w:rsidRPr="00B90260" w:rsidRDefault="00D577AB" w:rsidP="00F225D6">
      <w:pPr>
        <w:tabs>
          <w:tab w:val="left" w:pos="709"/>
          <w:tab w:val="left" w:pos="7938"/>
        </w:tabs>
        <w:ind w:left="709" w:hanging="284"/>
        <w:rPr>
          <w:rFonts w:ascii="Calibri" w:hAnsi="Calibri" w:cs="Calibri"/>
          <w:sz w:val="24"/>
        </w:rPr>
      </w:pPr>
    </w:p>
    <w:p w14:paraId="5E2447F6" w14:textId="5E15818D" w:rsidR="00D577AB" w:rsidRPr="00B90260" w:rsidRDefault="009624F1" w:rsidP="00F225D6">
      <w:pPr>
        <w:tabs>
          <w:tab w:val="left" w:pos="709"/>
          <w:tab w:val="left" w:pos="7938"/>
        </w:tabs>
        <w:ind w:left="709" w:hanging="284"/>
        <w:rPr>
          <w:rFonts w:ascii="Calibri" w:hAnsi="Calibri" w:cs="Calibri"/>
          <w:sz w:val="24"/>
        </w:rPr>
      </w:pPr>
      <w:r>
        <w:rPr>
          <w:rFonts w:ascii="Calibri" w:hAnsi="Calibri" w:cs="Calibri"/>
          <w:sz w:val="24"/>
        </w:rPr>
        <w:t>b.</w:t>
      </w:r>
      <w:r w:rsidR="00D577AB" w:rsidRPr="00B90260">
        <w:rPr>
          <w:rFonts w:ascii="Calibri" w:hAnsi="Calibri" w:cs="Calibri"/>
          <w:sz w:val="24"/>
        </w:rPr>
        <w:tab/>
      </w:r>
      <w:r w:rsidR="00AF4938" w:rsidRPr="009624F1">
        <w:rPr>
          <w:rFonts w:ascii="Calibri" w:hAnsi="Calibri" w:cs="Calibri"/>
          <w:sz w:val="24"/>
          <w:szCs w:val="24"/>
          <w:lang w:eastAsia="en-US"/>
        </w:rPr>
        <w:t>T</w:t>
      </w:r>
      <w:r w:rsidR="00AF4938">
        <w:rPr>
          <w:rFonts w:ascii="Calibri" w:hAnsi="Calibri" w:cs="Calibri"/>
          <w:sz w:val="24"/>
          <w:szCs w:val="24"/>
          <w:lang w:eastAsia="en-US"/>
        </w:rPr>
        <w:t xml:space="preserve">ätige </w:t>
      </w:r>
      <w:r w:rsidR="00AF4938" w:rsidRPr="009624F1">
        <w:rPr>
          <w:rFonts w:ascii="Calibri" w:hAnsi="Calibri" w:cs="Calibri"/>
          <w:sz w:val="24"/>
          <w:szCs w:val="24"/>
          <w:lang w:eastAsia="en-US"/>
        </w:rPr>
        <w:t>M</w:t>
      </w:r>
      <w:r w:rsidR="00AF4938">
        <w:rPr>
          <w:rFonts w:ascii="Calibri" w:hAnsi="Calibri" w:cs="Calibri"/>
          <w:sz w:val="24"/>
          <w:szCs w:val="24"/>
          <w:lang w:eastAsia="en-US"/>
        </w:rPr>
        <w:t>itglieder</w:t>
      </w:r>
      <w:r w:rsidR="00AF4938" w:rsidRPr="009624F1">
        <w:rPr>
          <w:rFonts w:ascii="Calibri" w:hAnsi="Calibri" w:cs="Calibri"/>
          <w:sz w:val="24"/>
          <w:szCs w:val="24"/>
          <w:lang w:eastAsia="en-US"/>
        </w:rPr>
        <w:t>, die das 18. Lebensjah</w:t>
      </w:r>
      <w:r w:rsidR="00AF4938">
        <w:rPr>
          <w:rFonts w:ascii="Calibri" w:hAnsi="Calibri" w:cs="Calibri"/>
          <w:sz w:val="24"/>
          <w:szCs w:val="24"/>
          <w:lang w:eastAsia="en-US"/>
        </w:rPr>
        <w:t>r vollendet haben und sich zu den Grundlagen des Vereins (§ 2)</w:t>
      </w:r>
      <w:r w:rsidR="00AF4938" w:rsidRPr="009624F1">
        <w:rPr>
          <w:rFonts w:ascii="Calibri" w:hAnsi="Calibri" w:cs="Calibri"/>
          <w:sz w:val="24"/>
          <w:szCs w:val="24"/>
          <w:lang w:eastAsia="en-US"/>
        </w:rPr>
        <w:t xml:space="preserve"> bekennen,</w:t>
      </w:r>
      <w:r w:rsidR="00AF4938" w:rsidRPr="00B90260">
        <w:rPr>
          <w:rFonts w:ascii="Calibri" w:hAnsi="Calibri" w:cs="Calibri"/>
          <w:sz w:val="24"/>
        </w:rPr>
        <w:t xml:space="preserve"> können</w:t>
      </w:r>
      <w:r w:rsidR="00AF4938">
        <w:rPr>
          <w:rFonts w:ascii="Calibri" w:hAnsi="Calibri" w:cs="Calibri"/>
          <w:sz w:val="24"/>
        </w:rPr>
        <w:t xml:space="preserve"> </w:t>
      </w:r>
      <w:r w:rsidR="00AF4938" w:rsidRPr="00B90260">
        <w:rPr>
          <w:rFonts w:ascii="Calibri" w:hAnsi="Calibri" w:cs="Calibri"/>
          <w:sz w:val="24"/>
        </w:rPr>
        <w:t xml:space="preserve">in den </w:t>
      </w:r>
      <w:r w:rsidR="00AF4938">
        <w:rPr>
          <w:rFonts w:ascii="Calibri" w:hAnsi="Calibri" w:cs="Calibri"/>
          <w:sz w:val="24"/>
        </w:rPr>
        <w:t>erweiterten Vorstand</w:t>
      </w:r>
      <w:r w:rsidR="00AF4938" w:rsidRPr="00B90260">
        <w:rPr>
          <w:rFonts w:ascii="Calibri" w:hAnsi="Calibri" w:cs="Calibri"/>
          <w:sz w:val="24"/>
        </w:rPr>
        <w:t xml:space="preserve"> gewählt oder berufen werden.</w:t>
      </w:r>
      <w:r w:rsidR="00AF4938">
        <w:rPr>
          <w:rFonts w:ascii="Calibri" w:hAnsi="Calibri" w:cs="Calibri"/>
          <w:sz w:val="24"/>
        </w:rPr>
        <w:t xml:space="preserve"> Bis zu zwei der Beisitzer können Tätige Mitglieder ab dem vollendeten 16. Lebensjahr sein. </w:t>
      </w:r>
    </w:p>
    <w:p w14:paraId="30E983A2" w14:textId="77777777" w:rsidR="00D577AB" w:rsidRPr="00B90260" w:rsidRDefault="00D577AB" w:rsidP="00F225D6">
      <w:pPr>
        <w:tabs>
          <w:tab w:val="left" w:pos="709"/>
          <w:tab w:val="left" w:pos="7938"/>
        </w:tabs>
        <w:ind w:left="709" w:hanging="284"/>
        <w:rPr>
          <w:rFonts w:ascii="Calibri" w:hAnsi="Calibri" w:cs="Calibri"/>
          <w:sz w:val="24"/>
        </w:rPr>
      </w:pPr>
    </w:p>
    <w:p w14:paraId="039BD771" w14:textId="3C3ADBDC" w:rsidR="00CD6545" w:rsidRPr="003F3722" w:rsidRDefault="009624F1" w:rsidP="00F225D6">
      <w:pPr>
        <w:tabs>
          <w:tab w:val="left" w:pos="709"/>
          <w:tab w:val="left" w:pos="7938"/>
        </w:tabs>
        <w:ind w:left="709" w:hanging="284"/>
        <w:rPr>
          <w:rFonts w:ascii="Calibri" w:hAnsi="Calibri" w:cs="Calibri"/>
          <w:sz w:val="24"/>
        </w:rPr>
      </w:pPr>
      <w:r w:rsidRPr="003F3722">
        <w:rPr>
          <w:rFonts w:ascii="Calibri" w:hAnsi="Calibri" w:cs="Calibri"/>
          <w:sz w:val="24"/>
        </w:rPr>
        <w:t>c.</w:t>
      </w:r>
      <w:r w:rsidR="00D577AB" w:rsidRPr="003F3722">
        <w:rPr>
          <w:rFonts w:ascii="Calibri" w:hAnsi="Calibri" w:cs="Calibri"/>
          <w:sz w:val="24"/>
        </w:rPr>
        <w:tab/>
      </w:r>
      <w:r w:rsidR="00CD6545" w:rsidRPr="003F3722">
        <w:rPr>
          <w:rFonts w:ascii="Calibri" w:hAnsi="Calibri" w:cs="Calibri"/>
          <w:sz w:val="24"/>
        </w:rPr>
        <w:t>Der Erweiterte Vorstand wählt aus seinen Reihen den Schatzmeister und den Schriftführer.</w:t>
      </w:r>
    </w:p>
    <w:p w14:paraId="0CA4B284" w14:textId="77777777" w:rsidR="00CD6545" w:rsidRPr="003F3722" w:rsidRDefault="00CD6545" w:rsidP="00F225D6">
      <w:pPr>
        <w:tabs>
          <w:tab w:val="left" w:pos="709"/>
        </w:tabs>
        <w:ind w:left="709" w:hanging="284"/>
        <w:rPr>
          <w:rFonts w:ascii="Calibri" w:hAnsi="Calibri" w:cs="Calibri"/>
          <w:i/>
          <w:sz w:val="20"/>
        </w:rPr>
      </w:pPr>
      <w:r w:rsidRPr="003F3722">
        <w:rPr>
          <w:rFonts w:ascii="Calibri" w:hAnsi="Calibri" w:cs="Calibri"/>
          <w:i/>
          <w:sz w:val="20"/>
        </w:rPr>
        <w:t>Hier sind diejenigen Funktionen zu streichen, die von der HV direkt gewählt werden.</w:t>
      </w:r>
    </w:p>
    <w:p w14:paraId="6EE9596D" w14:textId="77777777" w:rsidR="00CD6545" w:rsidRPr="003F3722" w:rsidRDefault="00CD6545" w:rsidP="00F225D6">
      <w:pPr>
        <w:tabs>
          <w:tab w:val="left" w:pos="426"/>
        </w:tabs>
        <w:ind w:left="709" w:hanging="284"/>
        <w:rPr>
          <w:rFonts w:ascii="Calibri" w:hAnsi="Calibri" w:cs="Calibri"/>
          <w:sz w:val="24"/>
        </w:rPr>
      </w:pPr>
    </w:p>
    <w:p w14:paraId="096B9A79" w14:textId="0CA4067E" w:rsidR="00D577AB" w:rsidRPr="003F3722" w:rsidRDefault="009624F1" w:rsidP="00F225D6">
      <w:pPr>
        <w:tabs>
          <w:tab w:val="left" w:pos="426"/>
        </w:tabs>
        <w:ind w:left="709" w:hanging="284"/>
        <w:rPr>
          <w:rFonts w:ascii="Calibri" w:hAnsi="Calibri" w:cs="Calibri"/>
          <w:sz w:val="24"/>
        </w:rPr>
      </w:pPr>
      <w:r w:rsidRPr="003F3722">
        <w:rPr>
          <w:rFonts w:ascii="Calibri" w:hAnsi="Calibri" w:cs="Calibri"/>
          <w:sz w:val="24"/>
        </w:rPr>
        <w:t>d.</w:t>
      </w:r>
      <w:r w:rsidRPr="003F3722">
        <w:rPr>
          <w:rFonts w:ascii="Calibri" w:hAnsi="Calibri" w:cs="Calibri"/>
          <w:sz w:val="24"/>
        </w:rPr>
        <w:tab/>
      </w:r>
      <w:r w:rsidR="00D577AB" w:rsidRPr="003F3722">
        <w:rPr>
          <w:rFonts w:ascii="Calibri" w:hAnsi="Calibri" w:cs="Calibri"/>
          <w:sz w:val="24"/>
        </w:rPr>
        <w:t xml:space="preserve">Ferner gehört ein Leitender Sekretär des Vereins dem </w:t>
      </w:r>
      <w:r w:rsidR="0008032E">
        <w:rPr>
          <w:rFonts w:ascii="Calibri" w:hAnsi="Calibri" w:cs="Calibri"/>
          <w:sz w:val="24"/>
        </w:rPr>
        <w:t>erweiterten Vorstand</w:t>
      </w:r>
      <w:r w:rsidR="00D577AB" w:rsidRPr="003F3722">
        <w:rPr>
          <w:rFonts w:ascii="Calibri" w:hAnsi="Calibri" w:cs="Calibri"/>
          <w:sz w:val="24"/>
        </w:rPr>
        <w:t xml:space="preserve"> mit Sitz und Stimmrecht an</w:t>
      </w:r>
    </w:p>
    <w:p w14:paraId="0011C56A" w14:textId="1B221AE6" w:rsidR="00D577AB" w:rsidRPr="003F3722" w:rsidRDefault="00D577AB" w:rsidP="0008032E">
      <w:pPr>
        <w:tabs>
          <w:tab w:val="left" w:pos="426"/>
        </w:tabs>
        <w:ind w:left="426" w:hanging="1"/>
        <w:rPr>
          <w:rFonts w:ascii="Calibri" w:hAnsi="Calibri" w:cs="Calibri"/>
          <w:i/>
          <w:sz w:val="20"/>
        </w:rPr>
      </w:pPr>
      <w:r w:rsidRPr="003F3722">
        <w:rPr>
          <w:rFonts w:ascii="Calibri" w:hAnsi="Calibri" w:cs="Calibri"/>
          <w:i/>
          <w:sz w:val="20"/>
        </w:rPr>
        <w:t>Vereine</w:t>
      </w:r>
      <w:r w:rsidR="006B591D" w:rsidRPr="003F3722">
        <w:rPr>
          <w:rFonts w:ascii="Calibri" w:hAnsi="Calibri" w:cs="Calibri"/>
          <w:i/>
          <w:sz w:val="20"/>
        </w:rPr>
        <w:t>n</w:t>
      </w:r>
      <w:r w:rsidR="00241DDD">
        <w:rPr>
          <w:rFonts w:ascii="Calibri" w:hAnsi="Calibri" w:cs="Calibri"/>
          <w:i/>
          <w:sz w:val="20"/>
        </w:rPr>
        <w:t xml:space="preserve"> mit einem hauptamtlichen </w:t>
      </w:r>
      <w:r w:rsidRPr="003F3722">
        <w:rPr>
          <w:rFonts w:ascii="Calibri" w:hAnsi="Calibri" w:cs="Calibri"/>
          <w:i/>
          <w:sz w:val="20"/>
        </w:rPr>
        <w:t xml:space="preserve">Sekretär wird empfohlen, diesem Sitz und Stimme im </w:t>
      </w:r>
      <w:r w:rsidR="0008032E">
        <w:rPr>
          <w:rFonts w:ascii="Calibri" w:hAnsi="Calibri" w:cs="Calibri"/>
          <w:i/>
          <w:sz w:val="20"/>
        </w:rPr>
        <w:t>erweiterten Vorstand</w:t>
      </w:r>
      <w:r w:rsidRPr="003F3722">
        <w:rPr>
          <w:rFonts w:ascii="Calibri" w:hAnsi="Calibri" w:cs="Calibri"/>
          <w:i/>
          <w:sz w:val="20"/>
        </w:rPr>
        <w:t xml:space="preserve"> zu geben.</w:t>
      </w:r>
    </w:p>
    <w:p w14:paraId="44CF227D" w14:textId="77777777" w:rsidR="00D577AB" w:rsidRPr="003F3722" w:rsidRDefault="00D577AB" w:rsidP="00F225D6">
      <w:pPr>
        <w:tabs>
          <w:tab w:val="left" w:pos="709"/>
          <w:tab w:val="left" w:pos="7938"/>
        </w:tabs>
        <w:ind w:left="709" w:hanging="284"/>
        <w:rPr>
          <w:rFonts w:ascii="Calibri" w:hAnsi="Calibri" w:cs="Calibri"/>
          <w:sz w:val="24"/>
        </w:rPr>
      </w:pPr>
    </w:p>
    <w:p w14:paraId="596AEAFA" w14:textId="59B66FED" w:rsidR="00D577AB" w:rsidRPr="003F3722" w:rsidRDefault="009624F1" w:rsidP="00F225D6">
      <w:pPr>
        <w:tabs>
          <w:tab w:val="left" w:pos="709"/>
          <w:tab w:val="left" w:pos="7938"/>
        </w:tabs>
        <w:ind w:left="709" w:hanging="284"/>
        <w:rPr>
          <w:rFonts w:ascii="Calibri" w:hAnsi="Calibri" w:cs="Calibri"/>
          <w:sz w:val="24"/>
        </w:rPr>
      </w:pPr>
      <w:r w:rsidRPr="003F3722">
        <w:rPr>
          <w:rFonts w:ascii="Calibri" w:hAnsi="Calibri" w:cs="Calibri"/>
          <w:sz w:val="24"/>
        </w:rPr>
        <w:t>e.</w:t>
      </w:r>
      <w:r w:rsidR="00D577AB" w:rsidRPr="003F3722">
        <w:rPr>
          <w:rFonts w:ascii="Calibri" w:hAnsi="Calibri" w:cs="Calibri"/>
          <w:sz w:val="24"/>
        </w:rPr>
        <w:tab/>
        <w:t>Die gewählten EwV-Mitglieder führen ihr Amt drei Jahre, sie bleiben bis zur nächsten Neuwahl im Amt. Die berufenen EwV-Mitglieder führen ihr Amt bis zur nächsten Neuwahl.</w:t>
      </w:r>
    </w:p>
    <w:p w14:paraId="649BC27E" w14:textId="0A73C2C7" w:rsidR="00D855BC" w:rsidRPr="003F3722" w:rsidRDefault="00D855BC" w:rsidP="0008032E">
      <w:pPr>
        <w:tabs>
          <w:tab w:val="left" w:pos="426"/>
          <w:tab w:val="left" w:pos="7938"/>
        </w:tabs>
        <w:ind w:left="426" w:hanging="1"/>
        <w:rPr>
          <w:rFonts w:ascii="Calibri" w:hAnsi="Calibri" w:cs="Calibri"/>
          <w:i/>
          <w:sz w:val="20"/>
        </w:rPr>
      </w:pPr>
      <w:r w:rsidRPr="003F3722">
        <w:rPr>
          <w:rFonts w:ascii="Calibri" w:hAnsi="Calibri" w:cs="Calibri"/>
          <w:i/>
          <w:sz w:val="20"/>
        </w:rPr>
        <w:t xml:space="preserve">Die Amtszeit sollte zusätzlich über die zeitlich konkrete Vorschrift hinaus immer zusätzlich bis zur nächsten Neuwahl ausgedehnt werden; damit werden Zeiträume ohne amtierenden </w:t>
      </w:r>
      <w:r w:rsidR="0008032E">
        <w:rPr>
          <w:rFonts w:ascii="Calibri" w:hAnsi="Calibri" w:cs="Calibri"/>
          <w:i/>
          <w:sz w:val="20"/>
        </w:rPr>
        <w:t>erweiterten Vorstand</w:t>
      </w:r>
      <w:r w:rsidRPr="003F3722">
        <w:rPr>
          <w:rFonts w:ascii="Calibri" w:hAnsi="Calibri" w:cs="Calibri"/>
          <w:i/>
          <w:sz w:val="20"/>
        </w:rPr>
        <w:t xml:space="preserve"> vermieden.</w:t>
      </w:r>
    </w:p>
    <w:p w14:paraId="75C570ED" w14:textId="77777777" w:rsidR="00D577AB" w:rsidRPr="003F3722" w:rsidRDefault="00D577AB" w:rsidP="00F225D6">
      <w:pPr>
        <w:tabs>
          <w:tab w:val="left" w:pos="709"/>
          <w:tab w:val="left" w:pos="7938"/>
        </w:tabs>
        <w:ind w:left="709" w:hanging="284"/>
        <w:rPr>
          <w:rFonts w:ascii="Calibri" w:hAnsi="Calibri" w:cs="Calibri"/>
        </w:rPr>
      </w:pPr>
    </w:p>
    <w:p w14:paraId="328A3AD2" w14:textId="797BFB93" w:rsidR="00D577AB" w:rsidRPr="003F3722" w:rsidRDefault="009624F1" w:rsidP="00F225D6">
      <w:pPr>
        <w:tabs>
          <w:tab w:val="left" w:pos="709"/>
          <w:tab w:val="left" w:pos="7938"/>
        </w:tabs>
        <w:ind w:left="709" w:hanging="284"/>
        <w:rPr>
          <w:rFonts w:ascii="Calibri" w:hAnsi="Calibri" w:cs="Calibri"/>
          <w:sz w:val="24"/>
        </w:rPr>
      </w:pPr>
      <w:r w:rsidRPr="003F3722">
        <w:rPr>
          <w:rFonts w:ascii="Calibri" w:hAnsi="Calibri" w:cs="Calibri"/>
          <w:sz w:val="24"/>
        </w:rPr>
        <w:t>f.</w:t>
      </w:r>
      <w:r w:rsidR="00D577AB" w:rsidRPr="003F3722">
        <w:rPr>
          <w:rFonts w:ascii="Calibri" w:hAnsi="Calibri" w:cs="Calibri"/>
          <w:sz w:val="24"/>
        </w:rPr>
        <w:tab/>
        <w:t xml:space="preserve">Scheidet ein gewähltes Mitglied </w:t>
      </w:r>
      <w:r w:rsidR="0008032E">
        <w:rPr>
          <w:rFonts w:ascii="Calibri" w:hAnsi="Calibri" w:cs="Calibri"/>
          <w:sz w:val="24"/>
        </w:rPr>
        <w:t xml:space="preserve">des erweiterten Vorstands </w:t>
      </w:r>
      <w:r w:rsidR="00D577AB" w:rsidRPr="003F3722">
        <w:rPr>
          <w:rFonts w:ascii="Calibri" w:hAnsi="Calibri" w:cs="Calibri"/>
          <w:sz w:val="24"/>
        </w:rPr>
        <w:t xml:space="preserve">vorzeitig aus, so wählt der </w:t>
      </w:r>
      <w:r w:rsidR="0008032E">
        <w:rPr>
          <w:rFonts w:ascii="Calibri" w:hAnsi="Calibri" w:cs="Calibri"/>
          <w:sz w:val="24"/>
        </w:rPr>
        <w:t>erweiterte Vorstand</w:t>
      </w:r>
      <w:r w:rsidR="00D577AB" w:rsidRPr="003F3722">
        <w:rPr>
          <w:rFonts w:ascii="Calibri" w:hAnsi="Calibri" w:cs="Calibri"/>
          <w:sz w:val="24"/>
        </w:rPr>
        <w:t xml:space="preserve"> für die verbleibende Amtszeit einen Nachfolger.</w:t>
      </w:r>
    </w:p>
    <w:p w14:paraId="7BFF548A" w14:textId="77777777" w:rsidR="00D577AB" w:rsidRPr="003F3722" w:rsidRDefault="00D577AB" w:rsidP="00F225D6">
      <w:pPr>
        <w:tabs>
          <w:tab w:val="left" w:pos="709"/>
          <w:tab w:val="left" w:pos="7938"/>
        </w:tabs>
        <w:ind w:left="709" w:hanging="284"/>
        <w:rPr>
          <w:rFonts w:ascii="Calibri" w:hAnsi="Calibri" w:cs="Calibri"/>
          <w:sz w:val="24"/>
        </w:rPr>
      </w:pPr>
    </w:p>
    <w:p w14:paraId="0D5B3290" w14:textId="15AEA0E5" w:rsidR="00D577AB" w:rsidRPr="003F3722" w:rsidRDefault="009624F1" w:rsidP="00F225D6">
      <w:pPr>
        <w:tabs>
          <w:tab w:val="left" w:pos="709"/>
          <w:tab w:val="left" w:pos="7938"/>
        </w:tabs>
        <w:ind w:left="709" w:hanging="284"/>
        <w:rPr>
          <w:rFonts w:ascii="Calibri" w:hAnsi="Calibri" w:cs="Calibri"/>
          <w:sz w:val="24"/>
        </w:rPr>
      </w:pPr>
      <w:r w:rsidRPr="003F3722">
        <w:rPr>
          <w:rFonts w:ascii="Calibri" w:hAnsi="Calibri" w:cs="Calibri"/>
          <w:sz w:val="24"/>
        </w:rPr>
        <w:t>g.</w:t>
      </w:r>
      <w:r w:rsidR="00D577AB" w:rsidRPr="003F3722">
        <w:rPr>
          <w:rFonts w:ascii="Calibri" w:hAnsi="Calibri" w:cs="Calibri"/>
          <w:sz w:val="24"/>
        </w:rPr>
        <w:tab/>
        <w:t>Der Rücktritt eines Mitgliedes</w:t>
      </w:r>
      <w:r w:rsidR="0008032E">
        <w:rPr>
          <w:rFonts w:ascii="Calibri" w:hAnsi="Calibri" w:cs="Calibri"/>
          <w:sz w:val="24"/>
        </w:rPr>
        <w:t xml:space="preserve"> des erweiterten Vorstands</w:t>
      </w:r>
      <w:r w:rsidR="00D577AB" w:rsidRPr="003F3722">
        <w:rPr>
          <w:rFonts w:ascii="Calibri" w:hAnsi="Calibri" w:cs="Calibri"/>
          <w:sz w:val="24"/>
        </w:rPr>
        <w:t xml:space="preserve"> erfolgt schriftlich an den Vorsitzenden.</w:t>
      </w:r>
    </w:p>
    <w:p w14:paraId="7EAF7EAC" w14:textId="77777777" w:rsidR="00D577AB" w:rsidRPr="003F3722" w:rsidRDefault="00D577AB" w:rsidP="00F225D6">
      <w:pPr>
        <w:tabs>
          <w:tab w:val="left" w:pos="709"/>
          <w:tab w:val="left" w:pos="7938"/>
        </w:tabs>
        <w:ind w:left="709" w:hanging="284"/>
        <w:rPr>
          <w:rFonts w:ascii="Calibri" w:hAnsi="Calibri" w:cs="Calibri"/>
          <w:sz w:val="24"/>
        </w:rPr>
      </w:pPr>
    </w:p>
    <w:p w14:paraId="2D9B8DD0" w14:textId="77777777" w:rsidR="00D577AB" w:rsidRPr="003F3722" w:rsidRDefault="00D577AB" w:rsidP="00F225D6">
      <w:pPr>
        <w:tabs>
          <w:tab w:val="left" w:pos="709"/>
          <w:tab w:val="left" w:pos="7938"/>
        </w:tabs>
        <w:ind w:left="709" w:hanging="284"/>
        <w:rPr>
          <w:rFonts w:ascii="Calibri" w:hAnsi="Calibri" w:cs="Calibri"/>
          <w:b/>
          <w:sz w:val="24"/>
        </w:rPr>
      </w:pPr>
    </w:p>
    <w:p w14:paraId="439C2BD2" w14:textId="10841396" w:rsidR="00D577AB" w:rsidRPr="003F3722" w:rsidRDefault="00D577AB" w:rsidP="00F225D6">
      <w:pPr>
        <w:pStyle w:val="Listenabsatz"/>
        <w:numPr>
          <w:ilvl w:val="0"/>
          <w:numId w:val="47"/>
        </w:numPr>
        <w:tabs>
          <w:tab w:val="left" w:pos="709"/>
          <w:tab w:val="left" w:pos="7938"/>
        </w:tabs>
        <w:spacing w:line="240" w:lineRule="auto"/>
        <w:rPr>
          <w:rFonts w:cs="Calibri"/>
          <w:b/>
          <w:sz w:val="24"/>
        </w:rPr>
      </w:pPr>
      <w:proofErr w:type="spellStart"/>
      <w:r w:rsidRPr="003F3722">
        <w:rPr>
          <w:rFonts w:cs="Calibri"/>
          <w:b/>
          <w:sz w:val="24"/>
        </w:rPr>
        <w:t>Einberufung</w:t>
      </w:r>
      <w:proofErr w:type="spellEnd"/>
    </w:p>
    <w:p w14:paraId="033601DD" w14:textId="7C2672B7" w:rsidR="00D577AB"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a.</w:t>
      </w:r>
      <w:r w:rsidR="00D577AB" w:rsidRPr="003F3722">
        <w:rPr>
          <w:rFonts w:ascii="Calibri" w:hAnsi="Calibri" w:cs="Calibri"/>
          <w:sz w:val="24"/>
        </w:rPr>
        <w:tab/>
        <w:t xml:space="preserve">Der </w:t>
      </w:r>
      <w:r w:rsidR="0008032E">
        <w:rPr>
          <w:rFonts w:ascii="Calibri" w:hAnsi="Calibri" w:cs="Calibri"/>
          <w:sz w:val="24"/>
        </w:rPr>
        <w:t>erweiterte Vorstand</w:t>
      </w:r>
      <w:r w:rsidR="00D577AB" w:rsidRPr="003F3722">
        <w:rPr>
          <w:rFonts w:ascii="Calibri" w:hAnsi="Calibri" w:cs="Calibri"/>
          <w:sz w:val="24"/>
        </w:rPr>
        <w:t xml:space="preserve"> wird bei Bedarf, jedoch mindestens sechsmal jährlich durch den Vorstand einberufen.</w:t>
      </w:r>
    </w:p>
    <w:p w14:paraId="49F23953" w14:textId="77777777" w:rsidR="00436DEC" w:rsidRPr="003F3722" w:rsidRDefault="00436DEC" w:rsidP="00F225D6">
      <w:pPr>
        <w:tabs>
          <w:tab w:val="left" w:pos="709"/>
          <w:tab w:val="left" w:pos="7938"/>
        </w:tabs>
        <w:ind w:left="709" w:hanging="284"/>
        <w:rPr>
          <w:rFonts w:ascii="Calibri" w:hAnsi="Calibri" w:cs="Calibri"/>
          <w:sz w:val="24"/>
        </w:rPr>
      </w:pPr>
    </w:p>
    <w:p w14:paraId="6C8E0E47" w14:textId="6D47DF69" w:rsidR="00D577AB"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b.</w:t>
      </w:r>
      <w:r w:rsidR="00D577AB" w:rsidRPr="003F3722">
        <w:rPr>
          <w:rFonts w:ascii="Calibri" w:hAnsi="Calibri" w:cs="Calibri"/>
          <w:sz w:val="24"/>
        </w:rPr>
        <w:tab/>
        <w:t xml:space="preserve">Die Einberufung muss auch erfolgen, wenn mindestens vier Mitglieder des </w:t>
      </w:r>
      <w:r w:rsidR="0008032E">
        <w:rPr>
          <w:rFonts w:ascii="Calibri" w:hAnsi="Calibri" w:cs="Calibri"/>
          <w:sz w:val="24"/>
        </w:rPr>
        <w:t>erweiterten Vorstands</w:t>
      </w:r>
      <w:r w:rsidR="00D577AB" w:rsidRPr="003F3722">
        <w:rPr>
          <w:rFonts w:ascii="Calibri" w:hAnsi="Calibri" w:cs="Calibri"/>
          <w:sz w:val="24"/>
        </w:rPr>
        <w:t xml:space="preserve"> sie textlich unter Angabe des Verhandlungsgegenstandes beim Vorstand beantragen.</w:t>
      </w:r>
    </w:p>
    <w:p w14:paraId="20C6A491" w14:textId="77777777" w:rsidR="00436DEC" w:rsidRPr="003F3722" w:rsidRDefault="00436DEC" w:rsidP="00F225D6">
      <w:pPr>
        <w:tabs>
          <w:tab w:val="left" w:pos="709"/>
          <w:tab w:val="left" w:pos="7938"/>
        </w:tabs>
        <w:ind w:left="709" w:hanging="284"/>
        <w:rPr>
          <w:rFonts w:ascii="Calibri" w:hAnsi="Calibri" w:cs="Calibri"/>
          <w:sz w:val="24"/>
        </w:rPr>
      </w:pPr>
    </w:p>
    <w:p w14:paraId="7FA4225E" w14:textId="160104D3" w:rsidR="00D577AB"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c.</w:t>
      </w:r>
      <w:r w:rsidRPr="003F3722">
        <w:rPr>
          <w:rFonts w:ascii="Calibri" w:hAnsi="Calibri" w:cs="Calibri"/>
          <w:sz w:val="24"/>
        </w:rPr>
        <w:tab/>
      </w:r>
      <w:r w:rsidR="00D577AB" w:rsidRPr="003F3722">
        <w:rPr>
          <w:rFonts w:ascii="Calibri" w:hAnsi="Calibri" w:cs="Calibri"/>
          <w:sz w:val="24"/>
        </w:rPr>
        <w:t xml:space="preserve">Die Einladung zu einer Sitzung des </w:t>
      </w:r>
      <w:r w:rsidR="0008032E">
        <w:rPr>
          <w:rFonts w:ascii="Calibri" w:hAnsi="Calibri" w:cs="Calibri"/>
          <w:sz w:val="24"/>
        </w:rPr>
        <w:t>erweiterten Vorstands</w:t>
      </w:r>
      <w:r w:rsidR="00D577AB" w:rsidRPr="003F3722">
        <w:rPr>
          <w:rFonts w:ascii="Calibri" w:hAnsi="Calibri" w:cs="Calibri"/>
          <w:sz w:val="24"/>
        </w:rPr>
        <w:t xml:space="preserve"> erfolgt textlich oder digital unter Angabe der Tagesordnung, wenigstens sieben Tage vor dem Termin.</w:t>
      </w:r>
    </w:p>
    <w:p w14:paraId="56C76C3B" w14:textId="77777777" w:rsidR="00436DEC" w:rsidRPr="003F3722" w:rsidRDefault="00436DEC" w:rsidP="00F225D6">
      <w:pPr>
        <w:tabs>
          <w:tab w:val="left" w:pos="709"/>
          <w:tab w:val="left" w:pos="7938"/>
        </w:tabs>
        <w:ind w:left="709" w:hanging="284"/>
        <w:rPr>
          <w:rFonts w:ascii="Calibri" w:hAnsi="Calibri" w:cs="Calibri"/>
          <w:sz w:val="24"/>
        </w:rPr>
      </w:pPr>
    </w:p>
    <w:p w14:paraId="3B8FE57B" w14:textId="5F7A3E98" w:rsidR="00D577AB"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d.</w:t>
      </w:r>
      <w:r w:rsidR="00D577AB" w:rsidRPr="003F3722">
        <w:rPr>
          <w:rFonts w:ascii="Calibri" w:hAnsi="Calibri" w:cs="Calibri"/>
          <w:sz w:val="24"/>
        </w:rPr>
        <w:tab/>
        <w:t xml:space="preserve">In dringenden Fällen kann textliche oder telefonische Abstimmung erfolgen. Sie kommt nicht zustande, wenn mindestens drei Mitglieder des </w:t>
      </w:r>
      <w:r w:rsidR="0008032E">
        <w:rPr>
          <w:rFonts w:ascii="Calibri" w:hAnsi="Calibri" w:cs="Calibri"/>
          <w:sz w:val="24"/>
        </w:rPr>
        <w:t>erweiterten Vorstands</w:t>
      </w:r>
      <w:r w:rsidR="00D577AB" w:rsidRPr="003F3722">
        <w:rPr>
          <w:rFonts w:ascii="Calibri" w:hAnsi="Calibri" w:cs="Calibri"/>
          <w:sz w:val="24"/>
        </w:rPr>
        <w:t xml:space="preserve"> unverzüglich dagegen Einspruch erheben. Die Ergebnisse sind zu protokollieren.</w:t>
      </w:r>
    </w:p>
    <w:p w14:paraId="1A63758E" w14:textId="77777777" w:rsidR="00436DEC" w:rsidRPr="003F3722" w:rsidRDefault="00436DEC" w:rsidP="00F225D6">
      <w:pPr>
        <w:tabs>
          <w:tab w:val="left" w:pos="709"/>
          <w:tab w:val="left" w:pos="7938"/>
        </w:tabs>
        <w:ind w:left="709" w:hanging="709"/>
        <w:rPr>
          <w:rFonts w:ascii="Calibri" w:hAnsi="Calibri" w:cs="Calibri"/>
          <w:sz w:val="24"/>
        </w:rPr>
      </w:pPr>
    </w:p>
    <w:p w14:paraId="74A18234" w14:textId="77B7D67D" w:rsidR="00D577AB" w:rsidRPr="003F3722" w:rsidRDefault="00D577AB" w:rsidP="00F225D6">
      <w:pPr>
        <w:pStyle w:val="Listenabsatz"/>
        <w:numPr>
          <w:ilvl w:val="0"/>
          <w:numId w:val="47"/>
        </w:numPr>
        <w:tabs>
          <w:tab w:val="left" w:pos="709"/>
          <w:tab w:val="left" w:pos="7938"/>
        </w:tabs>
        <w:spacing w:line="240" w:lineRule="auto"/>
        <w:rPr>
          <w:rFonts w:cs="Calibri"/>
          <w:b/>
          <w:sz w:val="24"/>
        </w:rPr>
      </w:pPr>
      <w:proofErr w:type="spellStart"/>
      <w:r w:rsidRPr="003F3722">
        <w:rPr>
          <w:rFonts w:cs="Calibri"/>
          <w:b/>
          <w:sz w:val="24"/>
        </w:rPr>
        <w:t>Beschlussfassung</w:t>
      </w:r>
      <w:proofErr w:type="spellEnd"/>
    </w:p>
    <w:p w14:paraId="53B4B078" w14:textId="6A54747F" w:rsidR="00C13AD7"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a.</w:t>
      </w:r>
      <w:r w:rsidR="00C13AD7" w:rsidRPr="003F3722">
        <w:rPr>
          <w:rFonts w:ascii="Calibri" w:hAnsi="Calibri" w:cs="Calibri"/>
          <w:sz w:val="24"/>
        </w:rPr>
        <w:tab/>
        <w:t xml:space="preserve">Die Sitzung des </w:t>
      </w:r>
      <w:r w:rsidR="0008032E">
        <w:rPr>
          <w:rFonts w:ascii="Calibri" w:hAnsi="Calibri" w:cs="Calibri"/>
          <w:sz w:val="24"/>
        </w:rPr>
        <w:t>erweiterten Vorstands</w:t>
      </w:r>
      <w:r w:rsidR="0008032E" w:rsidRPr="003F3722">
        <w:rPr>
          <w:rFonts w:ascii="Calibri" w:hAnsi="Calibri" w:cs="Calibri"/>
          <w:sz w:val="24"/>
        </w:rPr>
        <w:t xml:space="preserve"> </w:t>
      </w:r>
      <w:r w:rsidR="00C13AD7" w:rsidRPr="003F3722">
        <w:rPr>
          <w:rFonts w:ascii="Calibri" w:hAnsi="Calibri" w:cs="Calibri"/>
          <w:sz w:val="24"/>
        </w:rPr>
        <w:t>wird vom Vorstand oder von einer vom Vorstand beauftragten Person geleitet.</w:t>
      </w:r>
    </w:p>
    <w:p w14:paraId="55E2D89D" w14:textId="5CB74FE2" w:rsidR="00C13AD7"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b.</w:t>
      </w:r>
      <w:r w:rsidR="00C13AD7" w:rsidRPr="003F3722">
        <w:rPr>
          <w:rFonts w:ascii="Calibri" w:hAnsi="Calibri" w:cs="Calibri"/>
          <w:sz w:val="24"/>
        </w:rPr>
        <w:tab/>
        <w:t>Über die Ar</w:t>
      </w:r>
      <w:r w:rsidR="00A7773A" w:rsidRPr="003F3722">
        <w:rPr>
          <w:rFonts w:ascii="Calibri" w:hAnsi="Calibri" w:cs="Calibri"/>
          <w:sz w:val="24"/>
        </w:rPr>
        <w:t xml:space="preserve">t der Abstimmung entscheidet der </w:t>
      </w:r>
      <w:r w:rsidR="0008032E">
        <w:rPr>
          <w:rFonts w:ascii="Calibri" w:hAnsi="Calibri" w:cs="Calibri"/>
          <w:sz w:val="24"/>
        </w:rPr>
        <w:t>erweiterte Vorstand</w:t>
      </w:r>
      <w:r w:rsidR="00C13AD7" w:rsidRPr="003F3722">
        <w:rPr>
          <w:rFonts w:ascii="Calibri" w:hAnsi="Calibri" w:cs="Calibri"/>
          <w:sz w:val="24"/>
        </w:rPr>
        <w:t xml:space="preserve">. Geheime Abstimmung ist erforderlich, wenn sie von einem Mitglied </w:t>
      </w:r>
      <w:r w:rsidR="00A7773A" w:rsidRPr="003F3722">
        <w:rPr>
          <w:rFonts w:ascii="Calibri" w:hAnsi="Calibri" w:cs="Calibri"/>
          <w:sz w:val="24"/>
        </w:rPr>
        <w:t xml:space="preserve">des </w:t>
      </w:r>
      <w:r w:rsidR="0008032E">
        <w:rPr>
          <w:rFonts w:ascii="Calibri" w:hAnsi="Calibri" w:cs="Calibri"/>
          <w:sz w:val="24"/>
        </w:rPr>
        <w:t>erweiterten Vorstands</w:t>
      </w:r>
      <w:r w:rsidR="0008032E" w:rsidRPr="003F3722">
        <w:rPr>
          <w:rFonts w:ascii="Calibri" w:hAnsi="Calibri" w:cs="Calibri"/>
          <w:sz w:val="24"/>
        </w:rPr>
        <w:t xml:space="preserve"> </w:t>
      </w:r>
      <w:r w:rsidR="00C13AD7" w:rsidRPr="003F3722">
        <w:rPr>
          <w:rFonts w:ascii="Calibri" w:hAnsi="Calibri" w:cs="Calibri"/>
          <w:sz w:val="24"/>
        </w:rPr>
        <w:t>beantragt wird.</w:t>
      </w:r>
    </w:p>
    <w:p w14:paraId="7A9CE3E3" w14:textId="2301E1F3" w:rsidR="00C13AD7"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c.</w:t>
      </w:r>
      <w:r w:rsidR="00C13AD7" w:rsidRPr="003F3722">
        <w:rPr>
          <w:rFonts w:ascii="Calibri" w:hAnsi="Calibri" w:cs="Calibri"/>
          <w:sz w:val="24"/>
        </w:rPr>
        <w:tab/>
      </w:r>
      <w:proofErr w:type="gramStart"/>
      <w:r w:rsidR="00C13AD7" w:rsidRPr="003F3722">
        <w:rPr>
          <w:rFonts w:ascii="Calibri" w:hAnsi="Calibri" w:cs="Calibri"/>
          <w:sz w:val="24"/>
        </w:rPr>
        <w:t xml:space="preserve">Die </w:t>
      </w:r>
      <w:r w:rsidR="0008032E">
        <w:rPr>
          <w:rFonts w:ascii="Calibri" w:hAnsi="Calibri" w:cs="Calibri"/>
          <w:sz w:val="24"/>
        </w:rPr>
        <w:t>erweiterte Vorstand</w:t>
      </w:r>
      <w:proofErr w:type="gramEnd"/>
      <w:r w:rsidR="0008032E" w:rsidRPr="003F3722">
        <w:rPr>
          <w:rFonts w:ascii="Calibri" w:hAnsi="Calibri" w:cs="Calibri"/>
          <w:sz w:val="24"/>
        </w:rPr>
        <w:t xml:space="preserve"> </w:t>
      </w:r>
      <w:r w:rsidR="00C13AD7" w:rsidRPr="003F3722">
        <w:rPr>
          <w:rFonts w:ascii="Calibri" w:hAnsi="Calibri" w:cs="Calibri"/>
          <w:sz w:val="24"/>
        </w:rPr>
        <w:t>ist beschlussfäh</w:t>
      </w:r>
      <w:r w:rsidR="00A7773A" w:rsidRPr="003F3722">
        <w:rPr>
          <w:rFonts w:ascii="Calibri" w:hAnsi="Calibri" w:cs="Calibri"/>
          <w:sz w:val="24"/>
        </w:rPr>
        <w:t>ig, wenn wenigstens die Hälfte sein</w:t>
      </w:r>
      <w:r w:rsidR="00C13AD7" w:rsidRPr="003F3722">
        <w:rPr>
          <w:rFonts w:ascii="Calibri" w:hAnsi="Calibri" w:cs="Calibri"/>
          <w:sz w:val="24"/>
        </w:rPr>
        <w:t>er Mitglieder anwesend ist. Ist die erforderliche Hälfte nicht anwesend, so ist zur nochmaligen Beschlussfassung über denselben Gegenstand innerhalb von vier Wochen eine zweite Versammlung einzuberufen, die ohne Rücksicht auf die Zahl der Anwesenden entscheidet. Auf diese Bestimmung muss in der zweiten Einladung hingewiesen werden.</w:t>
      </w:r>
    </w:p>
    <w:p w14:paraId="6FDF6809" w14:textId="79FD779C" w:rsidR="00C13AD7"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d.</w:t>
      </w:r>
      <w:r w:rsidR="00C13AD7" w:rsidRPr="003F3722">
        <w:rPr>
          <w:rFonts w:ascii="Calibri" w:hAnsi="Calibri" w:cs="Calibri"/>
          <w:sz w:val="24"/>
        </w:rPr>
        <w:tab/>
        <w:t>Beschlüsse werden mit einfacher Stimmenmehrheit gefasst, soweit die Satzung nichts anderes vorschreibt. Stimmenthaltungen gelten als nicht abgegebene Stimmen.</w:t>
      </w:r>
    </w:p>
    <w:p w14:paraId="68A702C0" w14:textId="3842BC08" w:rsidR="00C13AD7" w:rsidRPr="003F7904" w:rsidRDefault="006B591D" w:rsidP="00F225D6">
      <w:pPr>
        <w:tabs>
          <w:tab w:val="left" w:pos="709"/>
          <w:tab w:val="left" w:pos="7938"/>
        </w:tabs>
        <w:ind w:left="709" w:hanging="284"/>
        <w:rPr>
          <w:rFonts w:ascii="Calibri" w:hAnsi="Calibri" w:cs="Calibri"/>
          <w:i/>
          <w:sz w:val="20"/>
        </w:rPr>
      </w:pPr>
      <w:r w:rsidRPr="003F3722">
        <w:rPr>
          <w:rFonts w:ascii="Calibri" w:hAnsi="Calibri" w:cs="Calibri"/>
          <w:sz w:val="24"/>
        </w:rPr>
        <w:t>e.</w:t>
      </w:r>
      <w:r w:rsidR="00C13AD7" w:rsidRPr="003F3722">
        <w:rPr>
          <w:rFonts w:ascii="Calibri" w:hAnsi="Calibri" w:cs="Calibri"/>
          <w:sz w:val="24"/>
        </w:rPr>
        <w:tab/>
        <w:t>Bei Stimmengleichheit entscheidet die Stimme des Vorsitzenden.</w:t>
      </w:r>
      <w:r w:rsidR="00D855BC" w:rsidRPr="003F3722">
        <w:rPr>
          <w:rFonts w:ascii="Calibri" w:hAnsi="Calibri" w:cs="Calibri"/>
          <w:sz w:val="24"/>
        </w:rPr>
        <w:br/>
      </w:r>
      <w:r w:rsidR="00D855BC" w:rsidRPr="003F7904">
        <w:rPr>
          <w:rFonts w:ascii="Calibri" w:hAnsi="Calibri" w:cs="Calibri"/>
          <w:i/>
          <w:sz w:val="20"/>
        </w:rPr>
        <w:t>Dieses Vorrecht kann dem Vorsitzenden eingeräumt werden, um bei Stimmengleichheit einen Vorgang nicht zu blockieren.</w:t>
      </w:r>
    </w:p>
    <w:p w14:paraId="6A2165BA" w14:textId="1F0020F8" w:rsidR="00C13AD7"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f.</w:t>
      </w:r>
      <w:r w:rsidR="00C13AD7" w:rsidRPr="003F3722">
        <w:rPr>
          <w:rFonts w:ascii="Calibri" w:hAnsi="Calibri" w:cs="Calibri"/>
          <w:sz w:val="24"/>
        </w:rPr>
        <w:tab/>
        <w:t>Über Ergebnisse und Beschlüsse ist eine Niederschrift (Protokoll) anzufertigen, welche vom Protokollführer und vom Sitzungsleiter zu unterzeichnen ist.</w:t>
      </w:r>
    </w:p>
    <w:p w14:paraId="1E487294" w14:textId="77777777" w:rsidR="00D577AB" w:rsidRPr="003F3722" w:rsidRDefault="00D577AB" w:rsidP="00F225D6">
      <w:pPr>
        <w:tabs>
          <w:tab w:val="left" w:pos="709"/>
          <w:tab w:val="left" w:pos="7938"/>
        </w:tabs>
        <w:ind w:left="709" w:hanging="709"/>
        <w:rPr>
          <w:rFonts w:ascii="Calibri" w:hAnsi="Calibri" w:cs="Calibri"/>
        </w:rPr>
      </w:pPr>
    </w:p>
    <w:p w14:paraId="5C6061B8" w14:textId="332CFD51" w:rsidR="00D577AB" w:rsidRPr="003F3722" w:rsidRDefault="00D577AB" w:rsidP="00F225D6">
      <w:pPr>
        <w:pStyle w:val="Listenabsatz"/>
        <w:numPr>
          <w:ilvl w:val="0"/>
          <w:numId w:val="47"/>
        </w:numPr>
        <w:tabs>
          <w:tab w:val="left" w:pos="709"/>
          <w:tab w:val="left" w:pos="7938"/>
        </w:tabs>
        <w:spacing w:line="240" w:lineRule="auto"/>
        <w:rPr>
          <w:rFonts w:cs="Calibri"/>
          <w:b/>
          <w:sz w:val="24"/>
        </w:rPr>
      </w:pPr>
      <w:proofErr w:type="spellStart"/>
      <w:r w:rsidRPr="003F3722">
        <w:rPr>
          <w:rFonts w:cs="Calibri"/>
          <w:b/>
          <w:sz w:val="24"/>
        </w:rPr>
        <w:t>Aufgaben</w:t>
      </w:r>
      <w:proofErr w:type="spellEnd"/>
    </w:p>
    <w:p w14:paraId="08C27DC2" w14:textId="7ED60CA1" w:rsidR="00D577AB" w:rsidRPr="003F3722" w:rsidRDefault="006B591D" w:rsidP="0008032E">
      <w:pPr>
        <w:tabs>
          <w:tab w:val="left" w:pos="709"/>
          <w:tab w:val="left" w:pos="7938"/>
        </w:tabs>
        <w:ind w:left="709" w:hanging="284"/>
        <w:rPr>
          <w:rFonts w:ascii="Calibri" w:hAnsi="Calibri" w:cs="Calibri"/>
          <w:sz w:val="24"/>
        </w:rPr>
      </w:pPr>
      <w:r w:rsidRPr="003F3722">
        <w:rPr>
          <w:rFonts w:ascii="Calibri" w:hAnsi="Calibri" w:cs="Calibri"/>
          <w:sz w:val="24"/>
        </w:rPr>
        <w:t>a.</w:t>
      </w:r>
      <w:r w:rsidR="00D577AB"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577AB" w:rsidRPr="003F3722">
        <w:rPr>
          <w:rFonts w:ascii="Calibri" w:hAnsi="Calibri" w:cs="Calibri"/>
          <w:sz w:val="24"/>
        </w:rPr>
        <w:t>leitet den Verein und überwacht dessen satzungsmäßige Arbeit</w:t>
      </w:r>
      <w:r w:rsidR="00905E92" w:rsidRPr="003F3722">
        <w:rPr>
          <w:rFonts w:ascii="Calibri" w:hAnsi="Calibri" w:cs="Calibri"/>
          <w:sz w:val="24"/>
        </w:rPr>
        <w:t>.</w:t>
      </w:r>
    </w:p>
    <w:p w14:paraId="285F20B8" w14:textId="77777777" w:rsidR="00D577AB" w:rsidRPr="003F3722" w:rsidRDefault="00D577AB" w:rsidP="00F225D6">
      <w:pPr>
        <w:tabs>
          <w:tab w:val="left" w:pos="709"/>
          <w:tab w:val="left" w:pos="7938"/>
        </w:tabs>
        <w:ind w:left="1069" w:hanging="643"/>
        <w:rPr>
          <w:rFonts w:ascii="Calibri" w:hAnsi="Calibri" w:cs="Calibri"/>
          <w:sz w:val="24"/>
        </w:rPr>
      </w:pPr>
    </w:p>
    <w:p w14:paraId="6476F0E2" w14:textId="0D0A07CE" w:rsidR="00D577AB" w:rsidRPr="003F3722" w:rsidRDefault="006B591D" w:rsidP="00F225D6">
      <w:pPr>
        <w:tabs>
          <w:tab w:val="left" w:pos="709"/>
          <w:tab w:val="left" w:pos="7938"/>
        </w:tabs>
        <w:ind w:left="709" w:hanging="283"/>
        <w:rPr>
          <w:rFonts w:ascii="Calibri" w:hAnsi="Calibri" w:cs="Calibri"/>
          <w:i/>
          <w:sz w:val="20"/>
        </w:rPr>
      </w:pPr>
      <w:r w:rsidRPr="003F3722">
        <w:rPr>
          <w:rFonts w:ascii="Calibri" w:hAnsi="Calibri" w:cs="Calibri"/>
          <w:sz w:val="24"/>
        </w:rPr>
        <w:t>b.</w:t>
      </w:r>
      <w:r w:rsidR="00D577AB"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577AB" w:rsidRPr="003F3722">
        <w:rPr>
          <w:rFonts w:ascii="Calibri" w:hAnsi="Calibri" w:cs="Calibri"/>
          <w:sz w:val="24"/>
        </w:rPr>
        <w:t>beruft aus seinen Reihen den Schriftführer und den Schatzmeister</w:t>
      </w:r>
      <w:r w:rsidR="000715E3" w:rsidRPr="003F3722">
        <w:rPr>
          <w:rFonts w:ascii="Calibri" w:hAnsi="Calibri" w:cs="Calibri"/>
          <w:sz w:val="24"/>
        </w:rPr>
        <w:br/>
      </w:r>
      <w:r w:rsidRPr="003F3722">
        <w:rPr>
          <w:rFonts w:ascii="Calibri" w:hAnsi="Calibri" w:cs="Calibri"/>
          <w:i/>
          <w:sz w:val="20"/>
        </w:rPr>
        <w:t>Dieser Absatz e</w:t>
      </w:r>
      <w:r w:rsidR="000715E3" w:rsidRPr="003F3722">
        <w:rPr>
          <w:rFonts w:ascii="Calibri" w:hAnsi="Calibri" w:cs="Calibri"/>
          <w:i/>
          <w:sz w:val="20"/>
        </w:rPr>
        <w:t>ntfällt</w:t>
      </w:r>
      <w:r w:rsidR="0008032E">
        <w:rPr>
          <w:rFonts w:ascii="Calibri" w:hAnsi="Calibri" w:cs="Calibri"/>
          <w:i/>
          <w:sz w:val="20"/>
        </w:rPr>
        <w:t>, wenn diese direkt durch die Hauptversammlung</w:t>
      </w:r>
      <w:r w:rsidR="000715E3" w:rsidRPr="003F3722">
        <w:rPr>
          <w:rFonts w:ascii="Calibri" w:hAnsi="Calibri" w:cs="Calibri"/>
          <w:i/>
          <w:sz w:val="20"/>
        </w:rPr>
        <w:t xml:space="preserve"> gewählt werden</w:t>
      </w:r>
      <w:r w:rsidR="00D577AB" w:rsidRPr="003F3722">
        <w:rPr>
          <w:rFonts w:ascii="Calibri" w:hAnsi="Calibri" w:cs="Calibri"/>
          <w:i/>
          <w:sz w:val="20"/>
        </w:rPr>
        <w:t>.</w:t>
      </w:r>
    </w:p>
    <w:p w14:paraId="4203F73A" w14:textId="77777777" w:rsidR="00D577AB" w:rsidRPr="003F3722" w:rsidRDefault="00D577AB" w:rsidP="00F225D6">
      <w:pPr>
        <w:tabs>
          <w:tab w:val="left" w:pos="709"/>
          <w:tab w:val="left" w:pos="7938"/>
        </w:tabs>
        <w:ind w:left="1069" w:hanging="643"/>
        <w:rPr>
          <w:rFonts w:ascii="Calibri" w:hAnsi="Calibri" w:cs="Calibri"/>
          <w:sz w:val="24"/>
        </w:rPr>
      </w:pPr>
    </w:p>
    <w:p w14:paraId="2D303FD7" w14:textId="4DDA20C9" w:rsidR="00D577AB" w:rsidRPr="003F3722" w:rsidRDefault="006B591D" w:rsidP="00F225D6">
      <w:pPr>
        <w:tabs>
          <w:tab w:val="left" w:pos="709"/>
          <w:tab w:val="left" w:pos="7938"/>
        </w:tabs>
        <w:ind w:left="1069" w:hanging="643"/>
        <w:rPr>
          <w:rFonts w:ascii="Calibri" w:hAnsi="Calibri" w:cs="Calibri"/>
          <w:sz w:val="24"/>
        </w:rPr>
      </w:pPr>
      <w:r w:rsidRPr="003F3722">
        <w:rPr>
          <w:rFonts w:ascii="Calibri" w:hAnsi="Calibri" w:cs="Calibri"/>
          <w:sz w:val="24"/>
        </w:rPr>
        <w:t>c.</w:t>
      </w:r>
      <w:r w:rsidR="00D577AB"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577AB" w:rsidRPr="003F3722">
        <w:rPr>
          <w:rFonts w:ascii="Calibri" w:hAnsi="Calibri" w:cs="Calibri"/>
          <w:sz w:val="24"/>
        </w:rPr>
        <w:t>berät und entscheidet insbesondere über</w:t>
      </w:r>
    </w:p>
    <w:p w14:paraId="2F0DF7CB" w14:textId="410AFDC4" w:rsidR="00D577AB"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Pr="003F3722">
        <w:rPr>
          <w:rFonts w:ascii="Calibri" w:hAnsi="Calibri" w:cs="Calibri"/>
          <w:sz w:val="24"/>
        </w:rPr>
        <w:t>a</w:t>
      </w:r>
      <w:r w:rsidR="006B591D" w:rsidRPr="003F3722">
        <w:rPr>
          <w:rFonts w:ascii="Calibri" w:hAnsi="Calibri" w:cs="Calibri"/>
          <w:sz w:val="24"/>
        </w:rPr>
        <w:t>a</w:t>
      </w:r>
      <w:proofErr w:type="spellEnd"/>
      <w:r w:rsidR="006B591D" w:rsidRPr="003F3722">
        <w:rPr>
          <w:rFonts w:ascii="Calibri" w:hAnsi="Calibri" w:cs="Calibri"/>
          <w:sz w:val="24"/>
        </w:rPr>
        <w:t>)</w:t>
      </w:r>
      <w:r w:rsidR="00F225D6">
        <w:rPr>
          <w:rFonts w:ascii="Calibri" w:hAnsi="Calibri" w:cs="Calibri"/>
          <w:sz w:val="24"/>
        </w:rPr>
        <w:t xml:space="preserve"> die Aufnahme von Mitgliedern</w:t>
      </w:r>
    </w:p>
    <w:p w14:paraId="45E7F4AC" w14:textId="2FE2EA8E" w:rsidR="00D577AB"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Pr="003F3722">
        <w:rPr>
          <w:rFonts w:ascii="Calibri" w:hAnsi="Calibri" w:cs="Calibri"/>
          <w:sz w:val="24"/>
        </w:rPr>
        <w:t>b</w:t>
      </w:r>
      <w:r w:rsidR="006B591D" w:rsidRPr="003F3722">
        <w:rPr>
          <w:rFonts w:ascii="Calibri" w:hAnsi="Calibri" w:cs="Calibri"/>
          <w:sz w:val="24"/>
        </w:rPr>
        <w:t>b</w:t>
      </w:r>
      <w:proofErr w:type="spellEnd"/>
      <w:r w:rsidR="006B591D" w:rsidRPr="003F3722">
        <w:rPr>
          <w:rFonts w:ascii="Calibri" w:hAnsi="Calibri" w:cs="Calibri"/>
          <w:sz w:val="24"/>
        </w:rPr>
        <w:t>)</w:t>
      </w:r>
      <w:r w:rsidR="00F225D6">
        <w:rPr>
          <w:rFonts w:ascii="Calibri" w:hAnsi="Calibri" w:cs="Calibri"/>
          <w:sz w:val="24"/>
        </w:rPr>
        <w:t xml:space="preserve"> den Ausschluss von Mitgliedern</w:t>
      </w:r>
    </w:p>
    <w:p w14:paraId="6EA240B9" w14:textId="3DCAB8F8" w:rsidR="00D577AB" w:rsidRPr="003F3722" w:rsidRDefault="006B591D" w:rsidP="00F225D6">
      <w:pPr>
        <w:tabs>
          <w:tab w:val="left" w:pos="709"/>
          <w:tab w:val="left" w:pos="7938"/>
        </w:tabs>
        <w:ind w:left="1069" w:hanging="709"/>
        <w:rPr>
          <w:rFonts w:ascii="Calibri" w:hAnsi="Calibri" w:cs="Calibri"/>
          <w:sz w:val="24"/>
        </w:rPr>
      </w:pPr>
      <w:r w:rsidRPr="003F3722">
        <w:rPr>
          <w:rFonts w:ascii="Calibri" w:hAnsi="Calibri" w:cs="Calibri"/>
          <w:sz w:val="24"/>
        </w:rPr>
        <w:tab/>
        <w:t>cc)</w:t>
      </w:r>
      <w:r w:rsidR="00D577AB" w:rsidRPr="003F3722">
        <w:rPr>
          <w:rFonts w:ascii="Calibri" w:hAnsi="Calibri" w:cs="Calibri"/>
          <w:sz w:val="24"/>
        </w:rPr>
        <w:t xml:space="preserve"> die E</w:t>
      </w:r>
      <w:r w:rsidR="00F225D6">
        <w:rPr>
          <w:rFonts w:ascii="Calibri" w:hAnsi="Calibri" w:cs="Calibri"/>
          <w:sz w:val="24"/>
        </w:rPr>
        <w:t>rnennung zu Tätigen Mitgliedern</w:t>
      </w:r>
    </w:p>
    <w:p w14:paraId="6199FC08" w14:textId="5C6BED0B" w:rsidR="00D577AB" w:rsidRPr="003F3722" w:rsidRDefault="006B591D"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00D34859" w:rsidRPr="003F3722">
        <w:rPr>
          <w:rFonts w:ascii="Calibri" w:hAnsi="Calibri" w:cs="Calibri"/>
          <w:sz w:val="24"/>
        </w:rPr>
        <w:t>d</w:t>
      </w:r>
      <w:r w:rsidRPr="003F3722">
        <w:rPr>
          <w:rFonts w:ascii="Calibri" w:hAnsi="Calibri" w:cs="Calibri"/>
          <w:sz w:val="24"/>
        </w:rPr>
        <w:t>d</w:t>
      </w:r>
      <w:proofErr w:type="spellEnd"/>
      <w:r w:rsidRPr="003F3722">
        <w:rPr>
          <w:rFonts w:ascii="Calibri" w:hAnsi="Calibri" w:cs="Calibri"/>
          <w:sz w:val="24"/>
        </w:rPr>
        <w:t>)</w:t>
      </w:r>
      <w:r w:rsidR="00D577AB" w:rsidRPr="003F3722">
        <w:rPr>
          <w:rFonts w:ascii="Calibri" w:hAnsi="Calibri" w:cs="Calibri"/>
          <w:sz w:val="24"/>
        </w:rPr>
        <w:t xml:space="preserve"> die Ent</w:t>
      </w:r>
      <w:r w:rsidR="00F225D6">
        <w:rPr>
          <w:rFonts w:ascii="Calibri" w:hAnsi="Calibri" w:cs="Calibri"/>
          <w:sz w:val="24"/>
        </w:rPr>
        <w:t>lassung von Tätigen Mitgliedern</w:t>
      </w:r>
    </w:p>
    <w:p w14:paraId="6B669E70" w14:textId="585CC15E" w:rsidR="00D577AB" w:rsidRPr="003F3722" w:rsidRDefault="006B591D"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00D34859" w:rsidRPr="003F3722">
        <w:rPr>
          <w:rFonts w:ascii="Calibri" w:hAnsi="Calibri" w:cs="Calibri"/>
          <w:sz w:val="24"/>
        </w:rPr>
        <w:t>e</w:t>
      </w:r>
      <w:r w:rsidRPr="003F3722">
        <w:rPr>
          <w:rFonts w:ascii="Calibri" w:hAnsi="Calibri" w:cs="Calibri"/>
          <w:sz w:val="24"/>
        </w:rPr>
        <w:t>e</w:t>
      </w:r>
      <w:proofErr w:type="spellEnd"/>
      <w:r w:rsidRPr="003F3722">
        <w:rPr>
          <w:rFonts w:ascii="Calibri" w:hAnsi="Calibri" w:cs="Calibri"/>
          <w:sz w:val="24"/>
        </w:rPr>
        <w:t xml:space="preserve">) </w:t>
      </w:r>
      <w:r w:rsidR="00D577AB" w:rsidRPr="003F3722">
        <w:rPr>
          <w:rFonts w:ascii="Calibri" w:hAnsi="Calibri" w:cs="Calibri"/>
          <w:sz w:val="24"/>
        </w:rPr>
        <w:t>Mitgliedschaft bei Vereinen und Verbänden, insbesondere die Entsendung von Delegierten zu deren Versammlungen</w:t>
      </w:r>
    </w:p>
    <w:p w14:paraId="5AD91F3A" w14:textId="27408415" w:rsidR="00D577AB"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t>f</w:t>
      </w:r>
      <w:r w:rsidR="006B591D" w:rsidRPr="003F3722">
        <w:rPr>
          <w:rFonts w:ascii="Calibri" w:hAnsi="Calibri" w:cs="Calibri"/>
          <w:sz w:val="24"/>
        </w:rPr>
        <w:t>f)</w:t>
      </w:r>
      <w:r w:rsidR="00D577AB" w:rsidRPr="003F3722">
        <w:rPr>
          <w:rFonts w:ascii="Calibri" w:hAnsi="Calibri" w:cs="Calibri"/>
          <w:sz w:val="24"/>
        </w:rPr>
        <w:t xml:space="preserve"> die Einsetzung von Ausschüssen und Arbeitskreisen </w:t>
      </w:r>
      <w:r w:rsidR="00CD6545" w:rsidRPr="003F3722">
        <w:rPr>
          <w:rFonts w:ascii="Calibri" w:hAnsi="Calibri" w:cs="Calibri"/>
          <w:sz w:val="24"/>
        </w:rPr>
        <w:t>sowie</w:t>
      </w:r>
      <w:r w:rsidR="00D577AB" w:rsidRPr="003F3722">
        <w:rPr>
          <w:rFonts w:ascii="Calibri" w:hAnsi="Calibri" w:cs="Calibri"/>
          <w:sz w:val="24"/>
        </w:rPr>
        <w:t xml:space="preserve"> deren </w:t>
      </w:r>
      <w:r w:rsidR="00CD6545" w:rsidRPr="003F3722">
        <w:rPr>
          <w:rFonts w:ascii="Calibri" w:hAnsi="Calibri" w:cs="Calibri"/>
          <w:sz w:val="24"/>
        </w:rPr>
        <w:t xml:space="preserve">Aufgaben und </w:t>
      </w:r>
      <w:r w:rsidR="00F225D6">
        <w:rPr>
          <w:rFonts w:ascii="Calibri" w:hAnsi="Calibri" w:cs="Calibri"/>
          <w:sz w:val="24"/>
        </w:rPr>
        <w:t>Besetzung</w:t>
      </w:r>
    </w:p>
    <w:p w14:paraId="568FEDAE" w14:textId="77777777" w:rsidR="00D577AB" w:rsidRPr="003F3722" w:rsidRDefault="00D577AB" w:rsidP="00F225D6">
      <w:pPr>
        <w:tabs>
          <w:tab w:val="left" w:pos="709"/>
          <w:tab w:val="left" w:pos="7938"/>
        </w:tabs>
        <w:ind w:left="1069" w:hanging="643"/>
        <w:rPr>
          <w:rFonts w:ascii="Calibri" w:hAnsi="Calibri" w:cs="Calibri"/>
          <w:sz w:val="24"/>
        </w:rPr>
      </w:pPr>
    </w:p>
    <w:p w14:paraId="6A9DFE7B" w14:textId="67685FF8" w:rsidR="00D74AAF"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d.</w:t>
      </w:r>
      <w:r w:rsidR="00D577AB"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577AB" w:rsidRPr="003F3722">
        <w:rPr>
          <w:rFonts w:ascii="Calibri" w:hAnsi="Calibri" w:cs="Calibri"/>
          <w:sz w:val="24"/>
        </w:rPr>
        <w:t>bestellt und bestätigt die Leitungsverantwortung über die Abteilungen und Gruppen des Vereins.</w:t>
      </w:r>
    </w:p>
    <w:p w14:paraId="4A389F75" w14:textId="77777777" w:rsidR="00D577AB" w:rsidRPr="003F3722" w:rsidRDefault="00D577AB" w:rsidP="00F225D6">
      <w:pPr>
        <w:tabs>
          <w:tab w:val="left" w:pos="709"/>
          <w:tab w:val="left" w:pos="7938"/>
        </w:tabs>
        <w:ind w:left="1069" w:hanging="643"/>
        <w:rPr>
          <w:rFonts w:ascii="Calibri" w:hAnsi="Calibri" w:cs="Calibri"/>
          <w:sz w:val="24"/>
        </w:rPr>
      </w:pPr>
    </w:p>
    <w:p w14:paraId="794A1F1F" w14:textId="09398C9F" w:rsidR="00D577AB"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e.</w:t>
      </w:r>
      <w:r w:rsidR="00D577AB"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577AB" w:rsidRPr="003F3722">
        <w:rPr>
          <w:rFonts w:ascii="Calibri" w:hAnsi="Calibri" w:cs="Calibri"/>
          <w:sz w:val="24"/>
        </w:rPr>
        <w:t>ist für die Betreuung, geistliche Zurüstung und Weiterbildung der Mitarbeiter verantwortlich.</w:t>
      </w:r>
    </w:p>
    <w:p w14:paraId="2B98DD60" w14:textId="77777777" w:rsidR="00D74AAF" w:rsidRPr="003F3722" w:rsidRDefault="00D74AAF" w:rsidP="00F225D6">
      <w:pPr>
        <w:tabs>
          <w:tab w:val="left" w:pos="709"/>
          <w:tab w:val="left" w:pos="7938"/>
        </w:tabs>
        <w:ind w:left="1069" w:hanging="643"/>
        <w:rPr>
          <w:rFonts w:ascii="Calibri" w:hAnsi="Calibri" w:cs="Calibri"/>
          <w:sz w:val="24"/>
        </w:rPr>
      </w:pPr>
    </w:p>
    <w:p w14:paraId="2271821F" w14:textId="1096FC5B" w:rsidR="00D74AAF"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lastRenderedPageBreak/>
        <w:t>f.</w:t>
      </w:r>
      <w:r w:rsidR="00D74AAF" w:rsidRPr="003F3722">
        <w:rPr>
          <w:rFonts w:ascii="Calibri" w:hAnsi="Calibri" w:cs="Calibri"/>
          <w:sz w:val="24"/>
        </w:rPr>
        <w:tab/>
        <w:t xml:space="preserve">Der </w:t>
      </w:r>
      <w:r w:rsidR="0008032E">
        <w:rPr>
          <w:rFonts w:ascii="Calibri" w:hAnsi="Calibri" w:cs="Calibri"/>
          <w:sz w:val="24"/>
        </w:rPr>
        <w:t>erweiterte Vorstand</w:t>
      </w:r>
      <w:r w:rsidR="0008032E" w:rsidRPr="003F3722">
        <w:rPr>
          <w:rFonts w:ascii="Calibri" w:hAnsi="Calibri" w:cs="Calibri"/>
          <w:sz w:val="24"/>
        </w:rPr>
        <w:t xml:space="preserve"> </w:t>
      </w:r>
      <w:r w:rsidR="00D74AAF" w:rsidRPr="003F3722">
        <w:rPr>
          <w:rFonts w:ascii="Calibri" w:hAnsi="Calibri" w:cs="Calibri"/>
          <w:sz w:val="24"/>
        </w:rPr>
        <w:t>kann der Hauptversammlung Personen zur Ernennung von Ehrenmitgliedern vorschlagen.</w:t>
      </w:r>
    </w:p>
    <w:p w14:paraId="7799955B" w14:textId="7D7807D6" w:rsidR="00D577AB" w:rsidRPr="003F3722" w:rsidRDefault="00D577AB" w:rsidP="00F225D6">
      <w:pPr>
        <w:tabs>
          <w:tab w:val="left" w:pos="709"/>
          <w:tab w:val="left" w:pos="7938"/>
        </w:tabs>
        <w:ind w:left="1069" w:hanging="643"/>
        <w:rPr>
          <w:rFonts w:ascii="Calibri" w:hAnsi="Calibri" w:cs="Calibri"/>
          <w:sz w:val="24"/>
        </w:rPr>
      </w:pPr>
    </w:p>
    <w:p w14:paraId="066D2B6C" w14:textId="5C9DC424" w:rsidR="00CD6545" w:rsidRPr="003F3722" w:rsidRDefault="006B591D" w:rsidP="00F225D6">
      <w:pPr>
        <w:tabs>
          <w:tab w:val="left" w:pos="709"/>
          <w:tab w:val="left" w:pos="7938"/>
        </w:tabs>
        <w:ind w:left="1069" w:hanging="643"/>
        <w:rPr>
          <w:rFonts w:ascii="Calibri" w:hAnsi="Calibri" w:cs="Calibri"/>
          <w:sz w:val="24"/>
        </w:rPr>
      </w:pPr>
      <w:r w:rsidRPr="003F3722">
        <w:rPr>
          <w:rFonts w:ascii="Calibri" w:hAnsi="Calibri" w:cs="Calibri"/>
          <w:sz w:val="24"/>
        </w:rPr>
        <w:t>g.</w:t>
      </w:r>
      <w:r w:rsidR="00CD6545" w:rsidRPr="003F3722">
        <w:rPr>
          <w:rFonts w:ascii="Calibri" w:hAnsi="Calibri" w:cs="Calibri"/>
          <w:sz w:val="24"/>
        </w:rPr>
        <w:tab/>
        <w:t>Dem Schatzmeister obliegen insbesondere</w:t>
      </w:r>
    </w:p>
    <w:p w14:paraId="252775F3" w14:textId="238C5408" w:rsidR="00CD6545" w:rsidRPr="003F3722" w:rsidRDefault="00CD6545"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006B591D" w:rsidRPr="003F3722">
        <w:rPr>
          <w:rFonts w:ascii="Calibri" w:hAnsi="Calibri" w:cs="Calibri"/>
          <w:sz w:val="24"/>
        </w:rPr>
        <w:t>aa</w:t>
      </w:r>
      <w:proofErr w:type="spellEnd"/>
      <w:r w:rsidR="006B591D" w:rsidRPr="003F3722">
        <w:rPr>
          <w:rFonts w:ascii="Calibri" w:hAnsi="Calibri" w:cs="Calibri"/>
          <w:sz w:val="24"/>
        </w:rPr>
        <w:t>) die Führung der Vereinskasse</w:t>
      </w:r>
    </w:p>
    <w:p w14:paraId="75E4B496" w14:textId="3A356A32" w:rsidR="00CD6545" w:rsidRPr="003F3722" w:rsidRDefault="006B591D"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00D34859" w:rsidRPr="003F3722">
        <w:rPr>
          <w:rFonts w:ascii="Calibri" w:hAnsi="Calibri" w:cs="Calibri"/>
          <w:sz w:val="24"/>
        </w:rPr>
        <w:t>b</w:t>
      </w:r>
      <w:r w:rsidRPr="003F3722">
        <w:rPr>
          <w:rFonts w:ascii="Calibri" w:hAnsi="Calibri" w:cs="Calibri"/>
          <w:sz w:val="24"/>
        </w:rPr>
        <w:t>b</w:t>
      </w:r>
      <w:proofErr w:type="spellEnd"/>
      <w:r w:rsidRPr="003F3722">
        <w:rPr>
          <w:rFonts w:ascii="Calibri" w:hAnsi="Calibri" w:cs="Calibri"/>
          <w:sz w:val="24"/>
        </w:rPr>
        <w:t>)</w:t>
      </w:r>
      <w:r w:rsidR="00F225D6">
        <w:rPr>
          <w:rFonts w:ascii="Calibri" w:hAnsi="Calibri" w:cs="Calibri"/>
          <w:sz w:val="24"/>
        </w:rPr>
        <w:t xml:space="preserve"> die Erstellung des Haushalts</w:t>
      </w:r>
    </w:p>
    <w:p w14:paraId="61F0E014" w14:textId="2E76F843" w:rsidR="00CD6545" w:rsidRPr="003F3722" w:rsidRDefault="00CD6545" w:rsidP="00F225D6">
      <w:pPr>
        <w:tabs>
          <w:tab w:val="left" w:pos="709"/>
          <w:tab w:val="left" w:pos="7938"/>
        </w:tabs>
        <w:ind w:left="1069" w:hanging="709"/>
        <w:rPr>
          <w:rFonts w:ascii="Calibri" w:hAnsi="Calibri" w:cs="Calibri"/>
          <w:sz w:val="24"/>
        </w:rPr>
      </w:pPr>
      <w:r w:rsidRPr="003F3722">
        <w:rPr>
          <w:rFonts w:ascii="Calibri" w:hAnsi="Calibri" w:cs="Calibri"/>
          <w:sz w:val="24"/>
        </w:rPr>
        <w:tab/>
      </w:r>
      <w:r w:rsidR="00D34859" w:rsidRPr="003F3722">
        <w:rPr>
          <w:rFonts w:ascii="Calibri" w:hAnsi="Calibri" w:cs="Calibri"/>
          <w:sz w:val="24"/>
        </w:rPr>
        <w:t>c</w:t>
      </w:r>
      <w:r w:rsidR="006B591D" w:rsidRPr="003F3722">
        <w:rPr>
          <w:rFonts w:ascii="Calibri" w:hAnsi="Calibri" w:cs="Calibri"/>
          <w:sz w:val="24"/>
        </w:rPr>
        <w:t>c)</w:t>
      </w:r>
      <w:r w:rsidRPr="003F3722">
        <w:rPr>
          <w:rFonts w:ascii="Calibri" w:hAnsi="Calibri" w:cs="Calibri"/>
          <w:sz w:val="24"/>
        </w:rPr>
        <w:t xml:space="preserve"> die </w:t>
      </w:r>
      <w:r w:rsidR="00F225D6">
        <w:rPr>
          <w:rFonts w:ascii="Calibri" w:hAnsi="Calibri" w:cs="Calibri"/>
          <w:sz w:val="24"/>
        </w:rPr>
        <w:t>Erledigung des Zahlungsverkehrs</w:t>
      </w:r>
    </w:p>
    <w:p w14:paraId="70D151FA" w14:textId="2F9DCF51" w:rsidR="00CD6545"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Pr="003F3722">
        <w:rPr>
          <w:rFonts w:ascii="Calibri" w:hAnsi="Calibri" w:cs="Calibri"/>
          <w:sz w:val="24"/>
        </w:rPr>
        <w:t>d</w:t>
      </w:r>
      <w:r w:rsidR="006B591D" w:rsidRPr="003F3722">
        <w:rPr>
          <w:rFonts w:ascii="Calibri" w:hAnsi="Calibri" w:cs="Calibri"/>
          <w:sz w:val="24"/>
        </w:rPr>
        <w:t>d</w:t>
      </w:r>
      <w:proofErr w:type="spellEnd"/>
      <w:r w:rsidR="006B591D" w:rsidRPr="003F3722">
        <w:rPr>
          <w:rFonts w:ascii="Calibri" w:hAnsi="Calibri" w:cs="Calibri"/>
          <w:sz w:val="24"/>
        </w:rPr>
        <w:t>)</w:t>
      </w:r>
      <w:r w:rsidR="00CD6545" w:rsidRPr="003F3722">
        <w:rPr>
          <w:rFonts w:ascii="Calibri" w:hAnsi="Calibri" w:cs="Calibri"/>
          <w:sz w:val="24"/>
        </w:rPr>
        <w:t xml:space="preserve"> da</w:t>
      </w:r>
      <w:r w:rsidR="00F225D6">
        <w:rPr>
          <w:rFonts w:ascii="Calibri" w:hAnsi="Calibri" w:cs="Calibri"/>
          <w:sz w:val="24"/>
        </w:rPr>
        <w:t>s Inkasso der Mitgliedsbeiträge</w:t>
      </w:r>
    </w:p>
    <w:p w14:paraId="2942E78C" w14:textId="7CE6C438" w:rsidR="00CD6545" w:rsidRPr="003F3722" w:rsidRDefault="006B591D"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00D34859" w:rsidRPr="003F3722">
        <w:rPr>
          <w:rFonts w:ascii="Calibri" w:hAnsi="Calibri" w:cs="Calibri"/>
          <w:sz w:val="24"/>
        </w:rPr>
        <w:t>e</w:t>
      </w:r>
      <w:r w:rsidRPr="003F3722">
        <w:rPr>
          <w:rFonts w:ascii="Calibri" w:hAnsi="Calibri" w:cs="Calibri"/>
          <w:sz w:val="24"/>
        </w:rPr>
        <w:t>e</w:t>
      </w:r>
      <w:proofErr w:type="spellEnd"/>
      <w:r w:rsidRPr="003F3722">
        <w:rPr>
          <w:rFonts w:ascii="Calibri" w:hAnsi="Calibri" w:cs="Calibri"/>
          <w:sz w:val="24"/>
        </w:rPr>
        <w:t>)</w:t>
      </w:r>
      <w:r w:rsidR="00CD6545" w:rsidRPr="003F3722">
        <w:rPr>
          <w:rFonts w:ascii="Calibri" w:hAnsi="Calibri" w:cs="Calibri"/>
          <w:sz w:val="24"/>
        </w:rPr>
        <w:t xml:space="preserve"> die</w:t>
      </w:r>
      <w:r w:rsidR="00F225D6">
        <w:rPr>
          <w:rFonts w:ascii="Calibri" w:hAnsi="Calibri" w:cs="Calibri"/>
          <w:sz w:val="24"/>
        </w:rPr>
        <w:t xml:space="preserve"> Führung der Vereinsbuchhaltung</w:t>
      </w:r>
    </w:p>
    <w:p w14:paraId="06B9A5ED" w14:textId="498F1105" w:rsidR="00CD6545"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t>ff)</w:t>
      </w:r>
      <w:r w:rsidR="00CD6545" w:rsidRPr="003F3722">
        <w:rPr>
          <w:rFonts w:ascii="Calibri" w:hAnsi="Calibri" w:cs="Calibri"/>
          <w:sz w:val="24"/>
        </w:rPr>
        <w:t xml:space="preserve"> die </w:t>
      </w:r>
      <w:r w:rsidR="00F225D6">
        <w:rPr>
          <w:rFonts w:ascii="Calibri" w:hAnsi="Calibri" w:cs="Calibri"/>
          <w:sz w:val="24"/>
        </w:rPr>
        <w:t>Verwaltung des Vereinsvermögens</w:t>
      </w:r>
    </w:p>
    <w:p w14:paraId="1B1F3431" w14:textId="0673ECC3" w:rsidR="00CD6545"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Pr="003F3722">
        <w:rPr>
          <w:rFonts w:ascii="Calibri" w:hAnsi="Calibri" w:cs="Calibri"/>
          <w:sz w:val="24"/>
        </w:rPr>
        <w:t>gg</w:t>
      </w:r>
      <w:proofErr w:type="spellEnd"/>
      <w:r w:rsidRPr="003F3722">
        <w:rPr>
          <w:rFonts w:ascii="Calibri" w:hAnsi="Calibri" w:cs="Calibri"/>
          <w:sz w:val="24"/>
        </w:rPr>
        <w:t>)</w:t>
      </w:r>
      <w:r w:rsidR="00CD6545" w:rsidRPr="003F3722">
        <w:rPr>
          <w:rFonts w:ascii="Calibri" w:hAnsi="Calibri" w:cs="Calibri"/>
          <w:sz w:val="24"/>
        </w:rPr>
        <w:t xml:space="preserve"> die lau</w:t>
      </w:r>
      <w:r w:rsidR="00F225D6">
        <w:rPr>
          <w:rFonts w:ascii="Calibri" w:hAnsi="Calibri" w:cs="Calibri"/>
          <w:sz w:val="24"/>
        </w:rPr>
        <w:t>fende Überwachung des Haushalts</w:t>
      </w:r>
    </w:p>
    <w:p w14:paraId="1721ED08" w14:textId="6F39BEF6" w:rsidR="00CD6545" w:rsidRPr="003F3722" w:rsidRDefault="00D34859" w:rsidP="00F225D6">
      <w:pPr>
        <w:tabs>
          <w:tab w:val="left" w:pos="709"/>
          <w:tab w:val="left" w:pos="7938"/>
        </w:tabs>
        <w:ind w:left="1069" w:hanging="709"/>
        <w:rPr>
          <w:rFonts w:ascii="Calibri" w:hAnsi="Calibri" w:cs="Calibri"/>
          <w:sz w:val="24"/>
        </w:rPr>
      </w:pPr>
      <w:r w:rsidRPr="003F3722">
        <w:rPr>
          <w:rFonts w:ascii="Calibri" w:hAnsi="Calibri" w:cs="Calibri"/>
          <w:sz w:val="24"/>
        </w:rPr>
        <w:tab/>
      </w:r>
      <w:proofErr w:type="spellStart"/>
      <w:r w:rsidRPr="003F3722">
        <w:rPr>
          <w:rFonts w:ascii="Calibri" w:hAnsi="Calibri" w:cs="Calibri"/>
          <w:sz w:val="24"/>
        </w:rPr>
        <w:t>hh</w:t>
      </w:r>
      <w:proofErr w:type="spellEnd"/>
      <w:r w:rsidRPr="003F3722">
        <w:rPr>
          <w:rFonts w:ascii="Calibri" w:hAnsi="Calibri" w:cs="Calibri"/>
          <w:sz w:val="24"/>
        </w:rPr>
        <w:t>)</w:t>
      </w:r>
      <w:r w:rsidR="00CD6545" w:rsidRPr="003F3722">
        <w:rPr>
          <w:rFonts w:ascii="Calibri" w:hAnsi="Calibri" w:cs="Calibri"/>
          <w:sz w:val="24"/>
        </w:rPr>
        <w:t xml:space="preserve"> die Erstellung</w:t>
      </w:r>
      <w:r w:rsidR="00F225D6">
        <w:rPr>
          <w:rFonts w:ascii="Calibri" w:hAnsi="Calibri" w:cs="Calibri"/>
          <w:sz w:val="24"/>
        </w:rPr>
        <w:t xml:space="preserve"> des Finanzberichtes für die HV</w:t>
      </w:r>
    </w:p>
    <w:p w14:paraId="0B8F0C59" w14:textId="4B77B389" w:rsidR="00CD6545" w:rsidRPr="003F3722" w:rsidRDefault="00CD6545" w:rsidP="00F225D6">
      <w:pPr>
        <w:tabs>
          <w:tab w:val="left" w:pos="709"/>
          <w:tab w:val="left" w:pos="7938"/>
        </w:tabs>
        <w:ind w:left="1069" w:hanging="709"/>
        <w:rPr>
          <w:rFonts w:ascii="Calibri" w:hAnsi="Calibri" w:cs="Calibri"/>
          <w:sz w:val="24"/>
        </w:rPr>
      </w:pPr>
      <w:r w:rsidRPr="003F3722">
        <w:rPr>
          <w:rFonts w:ascii="Calibri" w:hAnsi="Calibri" w:cs="Calibri"/>
          <w:sz w:val="24"/>
        </w:rPr>
        <w:tab/>
      </w:r>
      <w:r w:rsidR="00D34859" w:rsidRPr="003F3722">
        <w:rPr>
          <w:rFonts w:ascii="Calibri" w:hAnsi="Calibri" w:cs="Calibri"/>
          <w:sz w:val="24"/>
        </w:rPr>
        <w:t xml:space="preserve">ii) </w:t>
      </w:r>
      <w:r w:rsidRPr="003F3722">
        <w:rPr>
          <w:rFonts w:ascii="Calibri" w:hAnsi="Calibri" w:cs="Calibri"/>
          <w:sz w:val="24"/>
        </w:rPr>
        <w:t>im Einvernehmen mit dem Vorstand und dem EwV.</w:t>
      </w:r>
    </w:p>
    <w:p w14:paraId="1332CAC8" w14:textId="30200227" w:rsidR="00D62CCD" w:rsidRPr="003F3722" w:rsidRDefault="00D62CCD" w:rsidP="00F225D6">
      <w:pPr>
        <w:tabs>
          <w:tab w:val="left" w:pos="709"/>
        </w:tabs>
        <w:ind w:left="425"/>
        <w:rPr>
          <w:rFonts w:ascii="Calibri" w:hAnsi="Calibri" w:cs="Calibri"/>
          <w:i/>
          <w:sz w:val="20"/>
        </w:rPr>
      </w:pPr>
      <w:r w:rsidRPr="003F3722">
        <w:rPr>
          <w:rFonts w:ascii="Calibri" w:hAnsi="Calibri" w:cs="Calibri"/>
          <w:i/>
          <w:sz w:val="20"/>
        </w:rPr>
        <w:t>Diese Aufzählung kann angepasst, also gekürzt oder erweitert werden.</w:t>
      </w:r>
    </w:p>
    <w:p w14:paraId="09D96DE7" w14:textId="77777777" w:rsidR="00CD6545" w:rsidRPr="003F3722" w:rsidRDefault="00CD6545" w:rsidP="00F225D6">
      <w:pPr>
        <w:tabs>
          <w:tab w:val="left" w:pos="709"/>
          <w:tab w:val="left" w:pos="7938"/>
        </w:tabs>
        <w:ind w:left="1069" w:hanging="709"/>
        <w:rPr>
          <w:rFonts w:ascii="Calibri" w:hAnsi="Calibri" w:cs="Calibri"/>
          <w:sz w:val="24"/>
        </w:rPr>
      </w:pPr>
    </w:p>
    <w:p w14:paraId="0D5E8A6C" w14:textId="34FBE41C" w:rsidR="00CD6545"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h.</w:t>
      </w:r>
      <w:r w:rsidR="00CD6545" w:rsidRPr="003F3722">
        <w:rPr>
          <w:rFonts w:ascii="Calibri" w:hAnsi="Calibri" w:cs="Calibri"/>
          <w:sz w:val="24"/>
        </w:rPr>
        <w:tab/>
        <w:t xml:space="preserve">Dem Schriftführer obliegt insbesondere die Führung der Sitzungsprotokolle im Einvernehmen mit dem Vorstand und </w:t>
      </w:r>
      <w:r w:rsidR="0008032E">
        <w:rPr>
          <w:rFonts w:ascii="Calibri" w:hAnsi="Calibri" w:cs="Calibri"/>
          <w:sz w:val="24"/>
        </w:rPr>
        <w:t>dem erweiterten Vorstand</w:t>
      </w:r>
      <w:r w:rsidR="00CD6545" w:rsidRPr="003F3722">
        <w:rPr>
          <w:rFonts w:ascii="Calibri" w:hAnsi="Calibri" w:cs="Calibri"/>
          <w:sz w:val="24"/>
        </w:rPr>
        <w:t>.</w:t>
      </w:r>
    </w:p>
    <w:p w14:paraId="13C17E5A" w14:textId="155FE200" w:rsidR="00D62CCD" w:rsidRPr="003F3722" w:rsidRDefault="00D62CCD" w:rsidP="00F225D6">
      <w:pPr>
        <w:tabs>
          <w:tab w:val="left" w:pos="709"/>
        </w:tabs>
        <w:ind w:left="425"/>
        <w:rPr>
          <w:rFonts w:ascii="Calibri" w:hAnsi="Calibri" w:cs="Calibri"/>
          <w:i/>
          <w:sz w:val="20"/>
        </w:rPr>
      </w:pPr>
      <w:r w:rsidRPr="003F3722">
        <w:rPr>
          <w:rFonts w:ascii="Calibri" w:hAnsi="Calibri" w:cs="Calibri"/>
          <w:i/>
          <w:sz w:val="20"/>
        </w:rPr>
        <w:t>Diese Aufzählung kann angepasst, also gekürzt oder erweitert werden.</w:t>
      </w:r>
    </w:p>
    <w:p w14:paraId="00D1A9D6" w14:textId="7691659B" w:rsidR="00CD6545" w:rsidRPr="003F3722" w:rsidRDefault="00CD6545" w:rsidP="00F225D6">
      <w:pPr>
        <w:tabs>
          <w:tab w:val="left" w:pos="709"/>
          <w:tab w:val="left" w:pos="7938"/>
        </w:tabs>
        <w:ind w:left="1069" w:hanging="709"/>
        <w:rPr>
          <w:rFonts w:ascii="Calibri" w:hAnsi="Calibri" w:cs="Calibri"/>
          <w:sz w:val="24"/>
        </w:rPr>
      </w:pPr>
    </w:p>
    <w:p w14:paraId="241A4145" w14:textId="6A2158EA" w:rsidR="00CD6545" w:rsidRPr="003F3722" w:rsidRDefault="006B591D" w:rsidP="00F225D6">
      <w:pPr>
        <w:tabs>
          <w:tab w:val="left" w:pos="709"/>
          <w:tab w:val="left" w:pos="7938"/>
        </w:tabs>
        <w:ind w:left="709" w:hanging="284"/>
        <w:rPr>
          <w:rFonts w:ascii="Calibri" w:hAnsi="Calibri" w:cs="Calibri"/>
          <w:sz w:val="24"/>
        </w:rPr>
      </w:pPr>
      <w:r w:rsidRPr="003F3722">
        <w:rPr>
          <w:rFonts w:ascii="Calibri" w:hAnsi="Calibri" w:cs="Calibri"/>
          <w:sz w:val="24"/>
        </w:rPr>
        <w:t>i.</w:t>
      </w:r>
      <w:r w:rsidR="00CD6545" w:rsidRPr="003F3722">
        <w:rPr>
          <w:rFonts w:ascii="Calibri" w:hAnsi="Calibri" w:cs="Calibri"/>
          <w:sz w:val="24"/>
        </w:rPr>
        <w:tab/>
        <w:t>Die dem leitenden Sekretär übertragenen Aufgaben werden in einer Dienstanweisung geregelt.</w:t>
      </w:r>
    </w:p>
    <w:p w14:paraId="42F3F567" w14:textId="77777777" w:rsidR="00CD6545" w:rsidRPr="003F3722" w:rsidRDefault="00CD6545" w:rsidP="00F225D6">
      <w:pPr>
        <w:tabs>
          <w:tab w:val="left" w:pos="709"/>
          <w:tab w:val="left" w:pos="7938"/>
        </w:tabs>
        <w:ind w:left="1069" w:hanging="709"/>
        <w:rPr>
          <w:rFonts w:ascii="Calibri" w:hAnsi="Calibri" w:cs="Calibri"/>
          <w:sz w:val="24"/>
        </w:rPr>
      </w:pPr>
    </w:p>
    <w:p w14:paraId="5A03C9CE" w14:textId="168E4F75" w:rsidR="00C117E8" w:rsidRPr="00FA03AD" w:rsidRDefault="0015149A" w:rsidP="00F225D6">
      <w:pPr>
        <w:tabs>
          <w:tab w:val="left" w:pos="709"/>
          <w:tab w:val="left" w:pos="7938"/>
        </w:tabs>
        <w:ind w:left="709" w:hanging="709"/>
        <w:rPr>
          <w:rFonts w:ascii="Calibri" w:hAnsi="Calibri" w:cs="Calibri"/>
          <w:b/>
          <w:color w:val="7030A0"/>
        </w:rPr>
      </w:pPr>
      <w:r w:rsidRPr="00B90260">
        <w:rPr>
          <w:rFonts w:ascii="Calibri" w:hAnsi="Calibri" w:cs="Calibri"/>
          <w:sz w:val="18"/>
        </w:rPr>
        <w:br w:type="column"/>
      </w:r>
      <w:r w:rsidR="00C117E8" w:rsidRPr="003F3722">
        <w:rPr>
          <w:rFonts w:ascii="Calibri" w:hAnsi="Calibri" w:cs="Calibri"/>
          <w:b/>
        </w:rPr>
        <w:lastRenderedPageBreak/>
        <w:t>§ 1</w:t>
      </w:r>
      <w:r w:rsidR="00924E12" w:rsidRPr="003F3722">
        <w:rPr>
          <w:rFonts w:ascii="Calibri" w:hAnsi="Calibri" w:cs="Calibri"/>
          <w:b/>
        </w:rPr>
        <w:t>2</w:t>
      </w:r>
      <w:r w:rsidR="00C117E8" w:rsidRPr="003F3722">
        <w:rPr>
          <w:rFonts w:ascii="Calibri" w:hAnsi="Calibri" w:cs="Calibri"/>
          <w:b/>
        </w:rPr>
        <w:tab/>
        <w:t>Vorstand</w:t>
      </w:r>
      <w:r w:rsidR="00FA03AD">
        <w:rPr>
          <w:rFonts w:ascii="Calibri" w:hAnsi="Calibri" w:cs="Calibri"/>
          <w:b/>
        </w:rPr>
        <w:t xml:space="preserve"> </w:t>
      </w:r>
    </w:p>
    <w:p w14:paraId="5E61C684" w14:textId="77777777" w:rsidR="00C117E8" w:rsidRDefault="00C117E8" w:rsidP="00F225D6">
      <w:pPr>
        <w:tabs>
          <w:tab w:val="left" w:pos="709"/>
          <w:tab w:val="left" w:pos="7938"/>
        </w:tabs>
        <w:ind w:left="709" w:hanging="709"/>
        <w:rPr>
          <w:rFonts w:ascii="Calibri" w:hAnsi="Calibri" w:cs="Calibri"/>
          <w:b/>
          <w:sz w:val="24"/>
        </w:rPr>
      </w:pPr>
    </w:p>
    <w:p w14:paraId="01090FE9" w14:textId="77777777" w:rsidR="00924E12" w:rsidRPr="00B90260" w:rsidRDefault="00924E12" w:rsidP="00F225D6">
      <w:pPr>
        <w:tabs>
          <w:tab w:val="left" w:pos="709"/>
          <w:tab w:val="left" w:pos="7938"/>
        </w:tabs>
        <w:rPr>
          <w:rFonts w:ascii="Calibri" w:hAnsi="Calibri" w:cs="Calibri"/>
          <w:b/>
          <w:sz w:val="24"/>
        </w:rPr>
      </w:pPr>
    </w:p>
    <w:p w14:paraId="6FECBBD4" w14:textId="6CED9DB5" w:rsidR="00C117E8" w:rsidRDefault="00C117E8" w:rsidP="00F225D6">
      <w:pPr>
        <w:tabs>
          <w:tab w:val="left" w:pos="709"/>
          <w:tab w:val="left" w:pos="7938"/>
        </w:tabs>
        <w:ind w:left="709" w:hanging="709"/>
        <w:rPr>
          <w:rFonts w:ascii="Calibri" w:hAnsi="Calibri" w:cs="Calibri"/>
          <w:sz w:val="24"/>
        </w:rPr>
      </w:pPr>
      <w:r w:rsidRPr="003F3722">
        <w:rPr>
          <w:rFonts w:ascii="Calibri" w:hAnsi="Calibri" w:cs="Calibri"/>
          <w:sz w:val="24"/>
        </w:rPr>
        <w:t>(</w:t>
      </w:r>
      <w:r w:rsidR="00CD6545" w:rsidRPr="003F3722">
        <w:rPr>
          <w:rFonts w:ascii="Calibri" w:hAnsi="Calibri" w:cs="Calibri"/>
          <w:sz w:val="24"/>
        </w:rPr>
        <w:t>1</w:t>
      </w:r>
      <w:r w:rsidRPr="003F3722">
        <w:rPr>
          <w:rFonts w:ascii="Calibri" w:hAnsi="Calibri" w:cs="Calibri"/>
          <w:sz w:val="24"/>
        </w:rPr>
        <w:t>)</w:t>
      </w:r>
      <w:r w:rsidRPr="003F3722">
        <w:rPr>
          <w:rFonts w:ascii="Calibri" w:hAnsi="Calibri" w:cs="Calibri"/>
          <w:sz w:val="24"/>
        </w:rPr>
        <w:tab/>
      </w:r>
      <w:r w:rsidR="00CD6545" w:rsidRPr="003F3722">
        <w:rPr>
          <w:rFonts w:ascii="Calibri" w:hAnsi="Calibri" w:cs="Calibri"/>
          <w:sz w:val="24"/>
        </w:rPr>
        <w:t xml:space="preserve">Der </w:t>
      </w:r>
      <w:r w:rsidRPr="003F3722">
        <w:rPr>
          <w:rFonts w:ascii="Calibri" w:hAnsi="Calibri" w:cs="Calibri"/>
          <w:sz w:val="24"/>
        </w:rPr>
        <w:t xml:space="preserve">Vorstand im Sinne von § 26 BGB sind der Vorsitzende und der stellvertretende </w:t>
      </w:r>
      <w:r w:rsidRPr="00B90260">
        <w:rPr>
          <w:rFonts w:ascii="Calibri" w:hAnsi="Calibri" w:cs="Calibri"/>
          <w:sz w:val="24"/>
        </w:rPr>
        <w:t>Vorsitzende. Jeder ist allein vertretungsberechtigt.</w:t>
      </w:r>
    </w:p>
    <w:p w14:paraId="68F3AD0E" w14:textId="1F79DCA2" w:rsidR="007C471C" w:rsidRPr="003F3722" w:rsidRDefault="007C471C" w:rsidP="00F225D6">
      <w:pPr>
        <w:tabs>
          <w:tab w:val="left" w:pos="709"/>
        </w:tabs>
        <w:ind w:left="709"/>
        <w:rPr>
          <w:rFonts w:ascii="Calibri" w:hAnsi="Calibri" w:cs="Calibri"/>
          <w:i/>
          <w:sz w:val="20"/>
        </w:rPr>
      </w:pPr>
      <w:r w:rsidRPr="003F3722">
        <w:rPr>
          <w:rFonts w:ascii="Calibri" w:hAnsi="Calibri" w:cs="Calibri"/>
          <w:i/>
          <w:sz w:val="20"/>
        </w:rPr>
        <w:t xml:space="preserve">Wenn eine gemeinsame Vertretung nach außen gewünscht wird, dann lautet der Absatz „Der Vorsitzende und der stellvertretende Vorsitzende gemeinsam sind Vorstand </w:t>
      </w:r>
      <w:proofErr w:type="gramStart"/>
      <w:r w:rsidRPr="003F3722">
        <w:rPr>
          <w:rFonts w:ascii="Calibri" w:hAnsi="Calibri" w:cs="Calibri"/>
          <w:i/>
          <w:sz w:val="20"/>
        </w:rPr>
        <w:t>der Vereins</w:t>
      </w:r>
      <w:proofErr w:type="gramEnd"/>
      <w:r w:rsidRPr="003F3722">
        <w:rPr>
          <w:rFonts w:ascii="Calibri" w:hAnsi="Calibri" w:cs="Calibri"/>
          <w:i/>
          <w:sz w:val="20"/>
        </w:rPr>
        <w:t xml:space="preserve"> im Sinne des § 26 BGB“. Es können </w:t>
      </w:r>
      <w:r w:rsidR="006862AF" w:rsidRPr="003F3722">
        <w:rPr>
          <w:rFonts w:ascii="Calibri" w:hAnsi="Calibri" w:cs="Calibri"/>
          <w:i/>
          <w:sz w:val="20"/>
        </w:rPr>
        <w:t xml:space="preserve">dann </w:t>
      </w:r>
      <w:r w:rsidRPr="003F3722">
        <w:rPr>
          <w:rFonts w:ascii="Calibri" w:hAnsi="Calibri" w:cs="Calibri"/>
          <w:i/>
          <w:sz w:val="20"/>
        </w:rPr>
        <w:t>auch die Bezeichnungen „1. Vorsitzender“ und „2. Vorsitzender“ gewählt werden</w:t>
      </w:r>
      <w:r w:rsidR="001B33B9">
        <w:rPr>
          <w:rFonts w:ascii="Calibri" w:hAnsi="Calibri" w:cs="Calibri"/>
          <w:i/>
          <w:sz w:val="20"/>
        </w:rPr>
        <w:t>, die ansonsten zu vermeiden sind</w:t>
      </w:r>
      <w:r w:rsidRPr="003F3722">
        <w:rPr>
          <w:rFonts w:ascii="Calibri" w:hAnsi="Calibri" w:cs="Calibri"/>
          <w:i/>
          <w:sz w:val="20"/>
        </w:rPr>
        <w:t>.</w:t>
      </w:r>
      <w:r w:rsidR="001B33B9">
        <w:rPr>
          <w:rFonts w:ascii="Calibri" w:hAnsi="Calibri" w:cs="Calibri"/>
          <w:i/>
          <w:sz w:val="20"/>
        </w:rPr>
        <w:t xml:space="preserve"> Bei mehreren Stellvertretern heißt es „die stellvertretenden Vorsitzenden“.</w:t>
      </w:r>
    </w:p>
    <w:p w14:paraId="5A333C59" w14:textId="5521143C" w:rsidR="00E915E3" w:rsidRPr="003F3722" w:rsidRDefault="00E915E3" w:rsidP="00F225D6">
      <w:pPr>
        <w:tabs>
          <w:tab w:val="left" w:pos="709"/>
        </w:tabs>
        <w:ind w:left="709"/>
        <w:rPr>
          <w:rFonts w:ascii="Calibri" w:hAnsi="Calibri" w:cs="Calibri"/>
          <w:i/>
          <w:sz w:val="20"/>
        </w:rPr>
      </w:pPr>
      <w:r w:rsidRPr="003F3722">
        <w:rPr>
          <w:rFonts w:ascii="Calibri" w:hAnsi="Calibri" w:cs="Calibri"/>
          <w:i/>
          <w:sz w:val="20"/>
        </w:rPr>
        <w:t xml:space="preserve">In manchen Vereinen gehören auch Schatzmeister und/oder Schriftführer zum Vorstand. Der Verein ist in seiner Entscheidung frei, wie er den Vorstand definiert. </w:t>
      </w:r>
      <w:r w:rsidR="007C471C" w:rsidRPr="003F3722">
        <w:rPr>
          <w:rFonts w:ascii="Calibri" w:hAnsi="Calibri" w:cs="Calibri"/>
          <w:i/>
          <w:sz w:val="20"/>
        </w:rPr>
        <w:t xml:space="preserve">Zu </w:t>
      </w:r>
      <w:r w:rsidR="00F02859" w:rsidRPr="003F3722">
        <w:rPr>
          <w:rFonts w:ascii="Calibri" w:hAnsi="Calibri" w:cs="Calibri"/>
          <w:i/>
          <w:sz w:val="20"/>
        </w:rPr>
        <w:t>b</w:t>
      </w:r>
      <w:r w:rsidR="007C471C" w:rsidRPr="003F3722">
        <w:rPr>
          <w:rFonts w:ascii="Calibri" w:hAnsi="Calibri" w:cs="Calibri"/>
          <w:i/>
          <w:sz w:val="20"/>
        </w:rPr>
        <w:t>edenken ist, dass jede Änderung über einen Notar dem Registergericht mitgeteilt werden muss, was Aufwand und Kosten verursacht.</w:t>
      </w:r>
    </w:p>
    <w:p w14:paraId="7F071AB3" w14:textId="5FEE1C45" w:rsidR="007C471C" w:rsidRPr="003F3722" w:rsidRDefault="007C471C" w:rsidP="00F225D6">
      <w:pPr>
        <w:tabs>
          <w:tab w:val="left" w:pos="709"/>
        </w:tabs>
        <w:ind w:left="709"/>
        <w:rPr>
          <w:rFonts w:ascii="Calibri" w:hAnsi="Calibri" w:cs="Calibri"/>
          <w:i/>
          <w:sz w:val="20"/>
        </w:rPr>
      </w:pPr>
    </w:p>
    <w:p w14:paraId="67EEA0BC" w14:textId="77777777" w:rsidR="00C117E8" w:rsidRPr="00B90260" w:rsidRDefault="00C117E8" w:rsidP="00F225D6">
      <w:pPr>
        <w:tabs>
          <w:tab w:val="left" w:pos="709"/>
          <w:tab w:val="left" w:pos="7938"/>
        </w:tabs>
        <w:ind w:left="709" w:hanging="709"/>
        <w:rPr>
          <w:rFonts w:ascii="Calibri" w:hAnsi="Calibri" w:cs="Calibri"/>
          <w:sz w:val="24"/>
        </w:rPr>
      </w:pPr>
    </w:p>
    <w:p w14:paraId="48993BB7" w14:textId="0398D39A" w:rsidR="00C117E8" w:rsidRDefault="00C117E8" w:rsidP="00F225D6">
      <w:pPr>
        <w:tabs>
          <w:tab w:val="left" w:pos="709"/>
          <w:tab w:val="left" w:pos="7938"/>
        </w:tabs>
        <w:ind w:left="709" w:hanging="709"/>
        <w:rPr>
          <w:rFonts w:ascii="Calibri" w:hAnsi="Calibri" w:cs="Calibri"/>
          <w:sz w:val="24"/>
        </w:rPr>
      </w:pPr>
      <w:r w:rsidRPr="00B90260">
        <w:rPr>
          <w:rFonts w:ascii="Calibri" w:hAnsi="Calibri" w:cs="Calibri"/>
          <w:sz w:val="24"/>
        </w:rPr>
        <w:t>(</w:t>
      </w:r>
      <w:r w:rsidR="00CD6545">
        <w:rPr>
          <w:rFonts w:ascii="Calibri" w:hAnsi="Calibri" w:cs="Calibri"/>
          <w:sz w:val="24"/>
        </w:rPr>
        <w:t>2</w:t>
      </w:r>
      <w:r w:rsidRPr="00B90260">
        <w:rPr>
          <w:rFonts w:ascii="Calibri" w:hAnsi="Calibri" w:cs="Calibri"/>
          <w:sz w:val="24"/>
        </w:rPr>
        <w:t>)</w:t>
      </w:r>
      <w:r w:rsidRPr="00B90260">
        <w:rPr>
          <w:rFonts w:ascii="Calibri" w:hAnsi="Calibri" w:cs="Calibri"/>
          <w:sz w:val="24"/>
        </w:rPr>
        <w:tab/>
        <w:t>Im Innenverhältnis wird bestimmt, dass</w:t>
      </w:r>
      <w:r>
        <w:rPr>
          <w:rFonts w:ascii="Calibri" w:hAnsi="Calibri" w:cs="Calibri"/>
          <w:sz w:val="24"/>
        </w:rPr>
        <w:t xml:space="preserve"> der stellvertretende </w:t>
      </w:r>
      <w:r w:rsidRPr="00B90260">
        <w:rPr>
          <w:rFonts w:ascii="Calibri" w:hAnsi="Calibri" w:cs="Calibri"/>
          <w:sz w:val="24"/>
        </w:rPr>
        <w:t>Vorsitzende nur bei Verhinderung des Vorsitzenden oder</w:t>
      </w:r>
      <w:r>
        <w:rPr>
          <w:rFonts w:ascii="Calibri" w:hAnsi="Calibri" w:cs="Calibri"/>
          <w:sz w:val="24"/>
        </w:rPr>
        <w:t xml:space="preserve"> </w:t>
      </w:r>
      <w:r w:rsidRPr="00B90260">
        <w:rPr>
          <w:rFonts w:ascii="Calibri" w:hAnsi="Calibri" w:cs="Calibri"/>
          <w:sz w:val="24"/>
        </w:rPr>
        <w:t>bei Beauftragung durch den Vorsitzenden tätig wird.</w:t>
      </w:r>
    </w:p>
    <w:p w14:paraId="6A357D37" w14:textId="4538F837" w:rsidR="007C471C" w:rsidRPr="001E353D" w:rsidRDefault="007C471C" w:rsidP="00F225D6">
      <w:pPr>
        <w:tabs>
          <w:tab w:val="left" w:pos="709"/>
          <w:tab w:val="left" w:pos="7938"/>
        </w:tabs>
        <w:ind w:left="709" w:hanging="709"/>
        <w:rPr>
          <w:rFonts w:ascii="Calibri" w:hAnsi="Calibri" w:cs="Calibri"/>
          <w:i/>
          <w:sz w:val="20"/>
        </w:rPr>
      </w:pPr>
      <w:r w:rsidRPr="001E353D">
        <w:rPr>
          <w:rFonts w:ascii="Calibri" w:hAnsi="Calibri" w:cs="Calibri"/>
          <w:i/>
          <w:sz w:val="20"/>
        </w:rPr>
        <w:tab/>
        <w:t xml:space="preserve">Die Absätze 1 und 2 schließen einander nicht aus. Der Absatz 2 stellt klar, dass der Vorsitzende das Sagen hat. </w:t>
      </w:r>
      <w:r w:rsidR="003336C1">
        <w:rPr>
          <w:rFonts w:ascii="Calibri" w:hAnsi="Calibri" w:cs="Calibri"/>
          <w:i/>
          <w:sz w:val="20"/>
        </w:rPr>
        <w:t>Der Stellvertreter ist aber durch Absatz 1 in der Lage, den Verein zu vertreten, um z.B. Beschlüsse umzusetzen.</w:t>
      </w:r>
    </w:p>
    <w:p w14:paraId="3994B924" w14:textId="77777777" w:rsidR="00C117E8" w:rsidRPr="001E353D" w:rsidRDefault="00C117E8" w:rsidP="00F225D6">
      <w:pPr>
        <w:tabs>
          <w:tab w:val="left" w:pos="709"/>
          <w:tab w:val="left" w:pos="7938"/>
        </w:tabs>
        <w:ind w:left="709" w:hanging="709"/>
        <w:rPr>
          <w:rFonts w:ascii="Calibri" w:hAnsi="Calibri" w:cs="Calibri"/>
          <w:sz w:val="24"/>
        </w:rPr>
      </w:pPr>
    </w:p>
    <w:p w14:paraId="198F75DE" w14:textId="34C6B940" w:rsidR="00C117E8" w:rsidRPr="001E353D" w:rsidRDefault="00C117E8"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CD6545" w:rsidRPr="001E353D">
        <w:rPr>
          <w:rFonts w:ascii="Calibri" w:hAnsi="Calibri" w:cs="Calibri"/>
          <w:sz w:val="24"/>
        </w:rPr>
        <w:t>3</w:t>
      </w:r>
      <w:r w:rsidRPr="001E353D">
        <w:rPr>
          <w:rFonts w:ascii="Calibri" w:hAnsi="Calibri" w:cs="Calibri"/>
          <w:sz w:val="24"/>
        </w:rPr>
        <w:t>)</w:t>
      </w:r>
      <w:r w:rsidRPr="001E353D">
        <w:rPr>
          <w:rFonts w:ascii="Calibri" w:hAnsi="Calibri" w:cs="Calibri"/>
          <w:sz w:val="24"/>
        </w:rPr>
        <w:tab/>
        <w:t>Der Vorstand führt sein Amt drei Jahre</w:t>
      </w:r>
      <w:r w:rsidR="00924E12" w:rsidRPr="001E353D">
        <w:rPr>
          <w:rFonts w:ascii="Calibri" w:hAnsi="Calibri" w:cs="Calibri"/>
          <w:sz w:val="24"/>
        </w:rPr>
        <w:t xml:space="preserve">. </w:t>
      </w:r>
      <w:r w:rsidR="00CD6545" w:rsidRPr="001E353D">
        <w:rPr>
          <w:rFonts w:ascii="Calibri" w:hAnsi="Calibri" w:cs="Calibri"/>
          <w:sz w:val="24"/>
        </w:rPr>
        <w:t>Die Mitglieder des Vorstands</w:t>
      </w:r>
      <w:r w:rsidR="00924E12" w:rsidRPr="001E353D">
        <w:rPr>
          <w:rFonts w:ascii="Calibri" w:hAnsi="Calibri" w:cs="Calibri"/>
          <w:sz w:val="24"/>
        </w:rPr>
        <w:t xml:space="preserve"> bleib</w:t>
      </w:r>
      <w:r w:rsidR="00CD6545" w:rsidRPr="001E353D">
        <w:rPr>
          <w:rFonts w:ascii="Calibri" w:hAnsi="Calibri" w:cs="Calibri"/>
          <w:sz w:val="24"/>
        </w:rPr>
        <w:t>en</w:t>
      </w:r>
      <w:r w:rsidR="00924E12" w:rsidRPr="001E353D">
        <w:rPr>
          <w:rFonts w:ascii="Calibri" w:hAnsi="Calibri" w:cs="Calibri"/>
          <w:sz w:val="24"/>
        </w:rPr>
        <w:t xml:space="preserve"> </w:t>
      </w:r>
      <w:r w:rsidRPr="001E353D">
        <w:rPr>
          <w:rFonts w:ascii="Calibri" w:hAnsi="Calibri" w:cs="Calibri"/>
          <w:sz w:val="24"/>
        </w:rPr>
        <w:t>bis zur nächsten Neuwahl</w:t>
      </w:r>
      <w:r w:rsidR="00924E12" w:rsidRPr="001E353D">
        <w:rPr>
          <w:rFonts w:ascii="Calibri" w:hAnsi="Calibri" w:cs="Calibri"/>
          <w:sz w:val="24"/>
        </w:rPr>
        <w:t xml:space="preserve"> im Amt</w:t>
      </w:r>
      <w:r w:rsidR="001F63E0">
        <w:rPr>
          <w:rFonts w:ascii="Calibri" w:hAnsi="Calibri" w:cs="Calibri"/>
          <w:sz w:val="24"/>
        </w:rPr>
        <w:t>. D</w:t>
      </w:r>
      <w:r w:rsidRPr="001E353D">
        <w:rPr>
          <w:rFonts w:ascii="Calibri" w:hAnsi="Calibri" w:cs="Calibri"/>
          <w:sz w:val="24"/>
        </w:rPr>
        <w:t>ies gilt auch bei einer Neubesetzung während der Amtszeit.</w:t>
      </w:r>
      <w:r w:rsidR="00924E12" w:rsidRPr="001E353D">
        <w:rPr>
          <w:rFonts w:ascii="Calibri" w:hAnsi="Calibri" w:cs="Calibri"/>
          <w:sz w:val="24"/>
        </w:rPr>
        <w:t xml:space="preserve"> Eine Wiederwahl ist möglich.</w:t>
      </w:r>
    </w:p>
    <w:p w14:paraId="2FA98CAF" w14:textId="77777777" w:rsidR="00C117E8" w:rsidRPr="001E353D" w:rsidRDefault="00C117E8" w:rsidP="00F225D6">
      <w:pPr>
        <w:tabs>
          <w:tab w:val="left" w:pos="709"/>
          <w:tab w:val="left" w:pos="7938"/>
        </w:tabs>
        <w:ind w:left="709" w:hanging="709"/>
        <w:rPr>
          <w:rFonts w:ascii="Calibri" w:hAnsi="Calibri" w:cs="Calibri"/>
          <w:sz w:val="24"/>
        </w:rPr>
      </w:pPr>
    </w:p>
    <w:p w14:paraId="4CFB3C76" w14:textId="56883170" w:rsidR="00C117E8" w:rsidRPr="001E353D" w:rsidRDefault="00C117E8"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CD6545" w:rsidRPr="001E353D">
        <w:rPr>
          <w:rFonts w:ascii="Calibri" w:hAnsi="Calibri" w:cs="Calibri"/>
          <w:sz w:val="24"/>
        </w:rPr>
        <w:t>4</w:t>
      </w:r>
      <w:r w:rsidRPr="001E353D">
        <w:rPr>
          <w:rFonts w:ascii="Calibri" w:hAnsi="Calibri" w:cs="Calibri"/>
          <w:sz w:val="24"/>
        </w:rPr>
        <w:t>)</w:t>
      </w:r>
      <w:r w:rsidRPr="001E353D">
        <w:rPr>
          <w:rFonts w:ascii="Calibri" w:hAnsi="Calibri" w:cs="Calibri"/>
          <w:sz w:val="24"/>
        </w:rPr>
        <w:tab/>
        <w:t xml:space="preserve">Scheidet ein Vorstandsmitglied vorzeitig aus, </w:t>
      </w:r>
      <w:r w:rsidR="00CD6545" w:rsidRPr="001E353D">
        <w:rPr>
          <w:rFonts w:ascii="Calibri" w:hAnsi="Calibri" w:cs="Calibri"/>
          <w:sz w:val="24"/>
        </w:rPr>
        <w:t>wählt</w:t>
      </w:r>
      <w:r w:rsidRPr="001E353D">
        <w:rPr>
          <w:rFonts w:ascii="Calibri" w:hAnsi="Calibri" w:cs="Calibri"/>
          <w:sz w:val="24"/>
        </w:rPr>
        <w:t xml:space="preserve"> die </w:t>
      </w:r>
      <w:r w:rsidR="00CD6545" w:rsidRPr="001E353D">
        <w:rPr>
          <w:rFonts w:ascii="Calibri" w:hAnsi="Calibri" w:cs="Calibri"/>
          <w:sz w:val="24"/>
        </w:rPr>
        <w:t>Hauptversammlung</w:t>
      </w:r>
      <w:r w:rsidRPr="001E353D">
        <w:rPr>
          <w:rFonts w:ascii="Calibri" w:hAnsi="Calibri" w:cs="Calibri"/>
          <w:sz w:val="24"/>
        </w:rPr>
        <w:t xml:space="preserve"> </w:t>
      </w:r>
      <w:r w:rsidR="00CD6545" w:rsidRPr="001E353D">
        <w:rPr>
          <w:rFonts w:ascii="Calibri" w:hAnsi="Calibri" w:cs="Calibri"/>
          <w:sz w:val="24"/>
        </w:rPr>
        <w:t>als Ersatz ein neues Vorstandsmitglied für die verbleibende Amtszeit des Vorstandes.</w:t>
      </w:r>
    </w:p>
    <w:p w14:paraId="6ED7CC68" w14:textId="77777777" w:rsidR="008D0FCA" w:rsidRPr="001E353D" w:rsidRDefault="008D0FCA" w:rsidP="00F225D6">
      <w:pPr>
        <w:tabs>
          <w:tab w:val="left" w:pos="709"/>
          <w:tab w:val="left" w:pos="7938"/>
        </w:tabs>
        <w:ind w:left="709" w:hanging="709"/>
        <w:rPr>
          <w:rFonts w:ascii="Calibri" w:hAnsi="Calibri" w:cs="Calibri"/>
          <w:sz w:val="24"/>
        </w:rPr>
      </w:pPr>
    </w:p>
    <w:p w14:paraId="3E4B130D" w14:textId="1E259753" w:rsidR="008D0FCA" w:rsidRPr="001E353D" w:rsidRDefault="008D0FCA" w:rsidP="00F225D6">
      <w:pPr>
        <w:tabs>
          <w:tab w:val="left" w:pos="709"/>
          <w:tab w:val="left" w:pos="7938"/>
        </w:tabs>
        <w:ind w:left="709" w:hanging="709"/>
        <w:rPr>
          <w:rFonts w:ascii="Calibri" w:hAnsi="Calibri" w:cs="Calibri"/>
          <w:sz w:val="24"/>
        </w:rPr>
      </w:pPr>
      <w:r w:rsidRPr="001E353D">
        <w:rPr>
          <w:rFonts w:ascii="Calibri" w:hAnsi="Calibri" w:cs="Calibri"/>
          <w:sz w:val="24"/>
        </w:rPr>
        <w:t>(5)</w:t>
      </w:r>
      <w:r w:rsidRPr="001E353D">
        <w:rPr>
          <w:rFonts w:ascii="Calibri" w:hAnsi="Calibri" w:cs="Calibri"/>
          <w:sz w:val="24"/>
        </w:rPr>
        <w:tab/>
        <w:t xml:space="preserve">Dem Vorstand obliegen im Einvernehmen mit dem </w:t>
      </w:r>
      <w:r w:rsidR="009F1E61">
        <w:rPr>
          <w:rFonts w:ascii="Calibri" w:hAnsi="Calibri" w:cs="Calibri"/>
          <w:sz w:val="24"/>
        </w:rPr>
        <w:t>erweiterten Vorstand</w:t>
      </w:r>
      <w:r w:rsidRPr="001E353D">
        <w:rPr>
          <w:rFonts w:ascii="Calibri" w:hAnsi="Calibri" w:cs="Calibri"/>
          <w:sz w:val="24"/>
        </w:rPr>
        <w:t xml:space="preserve"> insbesondere</w:t>
      </w:r>
    </w:p>
    <w:p w14:paraId="6126BB94" w14:textId="0D3DDB08" w:rsidR="008D0FCA" w:rsidRPr="001E353D" w:rsidRDefault="008D0FCA" w:rsidP="00F225D6">
      <w:pPr>
        <w:tabs>
          <w:tab w:val="left" w:pos="709"/>
          <w:tab w:val="left" w:pos="7938"/>
        </w:tabs>
        <w:ind w:left="709" w:hanging="709"/>
        <w:rPr>
          <w:rFonts w:ascii="Calibri" w:hAnsi="Calibri" w:cs="Calibri"/>
          <w:sz w:val="24"/>
        </w:rPr>
      </w:pPr>
      <w:r w:rsidRPr="001E353D">
        <w:rPr>
          <w:rFonts w:ascii="Calibri" w:hAnsi="Calibri" w:cs="Calibri"/>
          <w:sz w:val="24"/>
        </w:rPr>
        <w:tab/>
      </w:r>
      <w:r w:rsidR="00F225D6">
        <w:rPr>
          <w:rFonts w:ascii="Calibri" w:hAnsi="Calibri" w:cs="Calibri"/>
          <w:sz w:val="24"/>
        </w:rPr>
        <w:t>a)</w:t>
      </w:r>
      <w:r w:rsidRPr="001E353D">
        <w:rPr>
          <w:rFonts w:ascii="Calibri" w:hAnsi="Calibri" w:cs="Calibri"/>
          <w:sz w:val="24"/>
        </w:rPr>
        <w:t xml:space="preserve"> die rechtliche Vertret</w:t>
      </w:r>
      <w:r w:rsidR="00F225D6">
        <w:rPr>
          <w:rFonts w:ascii="Calibri" w:hAnsi="Calibri" w:cs="Calibri"/>
          <w:sz w:val="24"/>
        </w:rPr>
        <w:t>ung des Vereins in allen Fällen</w:t>
      </w:r>
    </w:p>
    <w:p w14:paraId="25F6FF26" w14:textId="581DADF4" w:rsidR="008D0FCA" w:rsidRPr="001E353D" w:rsidRDefault="00F225D6" w:rsidP="00F225D6">
      <w:pPr>
        <w:tabs>
          <w:tab w:val="left" w:pos="709"/>
          <w:tab w:val="left" w:pos="7938"/>
        </w:tabs>
        <w:ind w:left="709" w:hanging="709"/>
        <w:rPr>
          <w:rFonts w:ascii="Calibri" w:hAnsi="Calibri" w:cs="Calibri"/>
          <w:sz w:val="24"/>
        </w:rPr>
      </w:pPr>
      <w:r>
        <w:rPr>
          <w:rFonts w:ascii="Calibri" w:hAnsi="Calibri" w:cs="Calibri"/>
          <w:sz w:val="24"/>
        </w:rPr>
        <w:tab/>
        <w:t>b)</w:t>
      </w:r>
      <w:r w:rsidR="008D0FCA" w:rsidRPr="001E353D">
        <w:rPr>
          <w:rFonts w:ascii="Calibri" w:hAnsi="Calibri" w:cs="Calibri"/>
          <w:sz w:val="24"/>
        </w:rPr>
        <w:t xml:space="preserve"> die D</w:t>
      </w:r>
      <w:r>
        <w:rPr>
          <w:rFonts w:ascii="Calibri" w:hAnsi="Calibri" w:cs="Calibri"/>
          <w:sz w:val="24"/>
        </w:rPr>
        <w:t>ienstaufsicht über das Personal</w:t>
      </w:r>
    </w:p>
    <w:p w14:paraId="0FA71B3E" w14:textId="49A5AFE3" w:rsidR="008D0FCA" w:rsidRPr="001E353D" w:rsidRDefault="008D0FCA" w:rsidP="00F225D6">
      <w:pPr>
        <w:tabs>
          <w:tab w:val="left" w:pos="709"/>
          <w:tab w:val="left" w:pos="7938"/>
        </w:tabs>
        <w:ind w:left="709" w:hanging="709"/>
        <w:rPr>
          <w:rFonts w:ascii="Calibri" w:hAnsi="Calibri" w:cs="Calibri"/>
          <w:sz w:val="24"/>
        </w:rPr>
      </w:pPr>
      <w:r w:rsidRPr="001E353D">
        <w:rPr>
          <w:rFonts w:ascii="Calibri" w:hAnsi="Calibri" w:cs="Calibri"/>
          <w:sz w:val="24"/>
        </w:rPr>
        <w:tab/>
      </w:r>
      <w:r w:rsidR="00F225D6">
        <w:rPr>
          <w:rFonts w:ascii="Calibri" w:hAnsi="Calibri" w:cs="Calibri"/>
          <w:sz w:val="24"/>
        </w:rPr>
        <w:t>c)</w:t>
      </w:r>
      <w:r w:rsidRPr="001E353D">
        <w:rPr>
          <w:rFonts w:ascii="Calibri" w:hAnsi="Calibri" w:cs="Calibri"/>
          <w:sz w:val="24"/>
        </w:rPr>
        <w:t xml:space="preserve"> die Einberufung und</w:t>
      </w:r>
      <w:r w:rsidR="00F225D6">
        <w:rPr>
          <w:rFonts w:ascii="Calibri" w:hAnsi="Calibri" w:cs="Calibri"/>
          <w:sz w:val="24"/>
        </w:rPr>
        <w:t xml:space="preserve"> Leitung der Hauptversammlungen</w:t>
      </w:r>
    </w:p>
    <w:p w14:paraId="18CCC31D" w14:textId="7D326177" w:rsidR="008D0FCA" w:rsidRPr="001E353D" w:rsidRDefault="008D0FCA" w:rsidP="00F225D6">
      <w:pPr>
        <w:tabs>
          <w:tab w:val="left" w:pos="709"/>
          <w:tab w:val="left" w:pos="7938"/>
        </w:tabs>
        <w:ind w:left="709" w:hanging="709"/>
        <w:rPr>
          <w:rFonts w:ascii="Calibri" w:hAnsi="Calibri" w:cs="Calibri"/>
          <w:sz w:val="24"/>
        </w:rPr>
      </w:pPr>
      <w:r w:rsidRPr="001E353D">
        <w:rPr>
          <w:rFonts w:ascii="Calibri" w:hAnsi="Calibri" w:cs="Calibri"/>
          <w:sz w:val="24"/>
        </w:rPr>
        <w:tab/>
      </w:r>
      <w:r w:rsidR="00F225D6">
        <w:rPr>
          <w:rFonts w:ascii="Calibri" w:hAnsi="Calibri" w:cs="Calibri"/>
          <w:sz w:val="24"/>
        </w:rPr>
        <w:t>d)</w:t>
      </w:r>
      <w:r w:rsidRPr="001E353D">
        <w:rPr>
          <w:rFonts w:ascii="Calibri" w:hAnsi="Calibri" w:cs="Calibri"/>
          <w:sz w:val="24"/>
        </w:rPr>
        <w:t xml:space="preserve"> die Einberufung un</w:t>
      </w:r>
      <w:r w:rsidR="00F225D6">
        <w:rPr>
          <w:rFonts w:ascii="Calibri" w:hAnsi="Calibri" w:cs="Calibri"/>
          <w:sz w:val="24"/>
        </w:rPr>
        <w:t xml:space="preserve">d Leitung der Sitzungen des </w:t>
      </w:r>
      <w:r w:rsidR="009F1E61">
        <w:rPr>
          <w:rFonts w:ascii="Calibri" w:hAnsi="Calibri" w:cs="Calibri"/>
          <w:sz w:val="24"/>
        </w:rPr>
        <w:t>erweiterten Vorstands</w:t>
      </w:r>
    </w:p>
    <w:p w14:paraId="67C9A851" w14:textId="77777777" w:rsidR="008D0FCA" w:rsidRPr="001E353D" w:rsidRDefault="008D0FCA" w:rsidP="00F225D6">
      <w:pPr>
        <w:tabs>
          <w:tab w:val="left" w:pos="709"/>
          <w:tab w:val="left" w:pos="7938"/>
        </w:tabs>
        <w:ind w:left="709" w:hanging="709"/>
        <w:rPr>
          <w:rFonts w:ascii="Calibri" w:hAnsi="Calibri" w:cs="Calibri"/>
          <w:sz w:val="24"/>
        </w:rPr>
      </w:pPr>
    </w:p>
    <w:p w14:paraId="0D73468B" w14:textId="532D0777" w:rsidR="003D24AF" w:rsidRPr="00FA03AD" w:rsidRDefault="00C117E8" w:rsidP="00F225D6">
      <w:pPr>
        <w:tabs>
          <w:tab w:val="left" w:pos="709"/>
          <w:tab w:val="left" w:pos="7938"/>
        </w:tabs>
        <w:rPr>
          <w:rFonts w:ascii="Calibri" w:hAnsi="Calibri" w:cs="Calibri"/>
          <w:b/>
          <w:color w:val="7030A0"/>
        </w:rPr>
      </w:pPr>
      <w:r w:rsidRPr="00B90260">
        <w:rPr>
          <w:rFonts w:ascii="Calibri" w:hAnsi="Calibri" w:cs="Calibri"/>
          <w:b/>
          <w:sz w:val="24"/>
        </w:rPr>
        <w:br w:type="column"/>
      </w:r>
      <w:r w:rsidR="003D24AF" w:rsidRPr="001E353D">
        <w:rPr>
          <w:rFonts w:ascii="Calibri" w:hAnsi="Calibri" w:cs="Calibri"/>
          <w:b/>
        </w:rPr>
        <w:lastRenderedPageBreak/>
        <w:t>§</w:t>
      </w:r>
      <w:r w:rsidR="008D0FCA" w:rsidRPr="001E353D">
        <w:rPr>
          <w:rFonts w:ascii="Calibri" w:hAnsi="Calibri" w:cs="Calibri"/>
          <w:b/>
        </w:rPr>
        <w:t xml:space="preserve"> 13</w:t>
      </w:r>
      <w:r w:rsidR="003D24AF" w:rsidRPr="001E353D">
        <w:rPr>
          <w:rFonts w:ascii="Calibri" w:hAnsi="Calibri" w:cs="Calibri"/>
          <w:b/>
        </w:rPr>
        <w:tab/>
        <w:t xml:space="preserve">Finanzen, Vermögen, </w:t>
      </w:r>
      <w:r w:rsidR="00CD6545" w:rsidRPr="001E353D">
        <w:rPr>
          <w:rFonts w:ascii="Calibri" w:hAnsi="Calibri" w:cs="Calibri"/>
          <w:b/>
        </w:rPr>
        <w:t>Kassenprüfung</w:t>
      </w:r>
    </w:p>
    <w:p w14:paraId="1A66002A" w14:textId="77777777" w:rsidR="003D24AF" w:rsidRPr="00B90260" w:rsidRDefault="003D24AF" w:rsidP="00F225D6">
      <w:pPr>
        <w:tabs>
          <w:tab w:val="left" w:pos="709"/>
          <w:tab w:val="left" w:pos="7938"/>
        </w:tabs>
        <w:ind w:left="709" w:hanging="709"/>
        <w:rPr>
          <w:rFonts w:ascii="Calibri" w:hAnsi="Calibri" w:cs="Calibri"/>
          <w:sz w:val="24"/>
        </w:rPr>
      </w:pPr>
    </w:p>
    <w:p w14:paraId="5621118A" w14:textId="5847234D" w:rsidR="003D24AF" w:rsidRDefault="003D24AF" w:rsidP="00F225D6">
      <w:pPr>
        <w:tabs>
          <w:tab w:val="left" w:pos="709"/>
          <w:tab w:val="left" w:pos="7938"/>
        </w:tabs>
        <w:ind w:left="709" w:hanging="709"/>
        <w:rPr>
          <w:rFonts w:ascii="Calibri" w:hAnsi="Calibri" w:cs="Calibri"/>
          <w:sz w:val="24"/>
        </w:rPr>
      </w:pPr>
      <w:r w:rsidRPr="00B90260">
        <w:rPr>
          <w:rFonts w:ascii="Calibri" w:hAnsi="Calibri" w:cs="Calibri"/>
          <w:sz w:val="24"/>
        </w:rPr>
        <w:t>(1)</w:t>
      </w:r>
      <w:r w:rsidRPr="00B90260">
        <w:rPr>
          <w:rFonts w:ascii="Calibri" w:hAnsi="Calibri" w:cs="Calibri"/>
          <w:sz w:val="24"/>
        </w:rPr>
        <w:tab/>
        <w:t xml:space="preserve">Das Geschäftsjahr des </w:t>
      </w:r>
      <w:r w:rsidR="006862AF">
        <w:rPr>
          <w:rFonts w:ascii="Calibri" w:hAnsi="Calibri" w:cs="Calibri"/>
          <w:sz w:val="24"/>
        </w:rPr>
        <w:t>CVJM</w:t>
      </w:r>
      <w:r w:rsidR="006862AF" w:rsidRPr="00FC5514">
        <w:rPr>
          <w:rFonts w:ascii="Calibri" w:hAnsi="Calibri" w:cs="Calibri"/>
          <w:sz w:val="24"/>
        </w:rPr>
        <w:t xml:space="preserve"> </w:t>
      </w:r>
      <w:r w:rsidR="006862AF" w:rsidRPr="002F4721">
        <w:rPr>
          <w:rFonts w:ascii="Calibri" w:hAnsi="Calibri" w:cs="Calibri"/>
          <w:i/>
          <w:color w:val="ED7D31"/>
          <w:sz w:val="24"/>
        </w:rPr>
        <w:t>&lt;Ort&gt;</w:t>
      </w:r>
      <w:r w:rsidR="006862AF">
        <w:rPr>
          <w:rFonts w:ascii="Calibri" w:hAnsi="Calibri" w:cs="Calibri"/>
          <w:i/>
          <w:color w:val="ED7D31"/>
          <w:sz w:val="24"/>
        </w:rPr>
        <w:t xml:space="preserve"> </w:t>
      </w:r>
      <w:r w:rsidRPr="00B90260">
        <w:rPr>
          <w:rFonts w:ascii="Calibri" w:hAnsi="Calibri" w:cs="Calibri"/>
          <w:sz w:val="24"/>
        </w:rPr>
        <w:t>ist das Kalenderjahr.</w:t>
      </w:r>
    </w:p>
    <w:p w14:paraId="4DAAC382" w14:textId="77777777" w:rsidR="003D24AF" w:rsidRPr="00B90260" w:rsidRDefault="003D24AF" w:rsidP="00F225D6">
      <w:pPr>
        <w:tabs>
          <w:tab w:val="left" w:pos="709"/>
          <w:tab w:val="left" w:pos="7938"/>
        </w:tabs>
        <w:ind w:left="709" w:hanging="709"/>
        <w:rPr>
          <w:rFonts w:ascii="Calibri" w:hAnsi="Calibri" w:cs="Calibri"/>
          <w:sz w:val="24"/>
        </w:rPr>
      </w:pPr>
    </w:p>
    <w:p w14:paraId="2B1B2D0B" w14:textId="3AC4F99C" w:rsidR="003D24AF" w:rsidRPr="001E353D" w:rsidRDefault="003D24AF" w:rsidP="00F225D6">
      <w:pPr>
        <w:tabs>
          <w:tab w:val="left" w:pos="709"/>
          <w:tab w:val="left" w:pos="7938"/>
        </w:tabs>
        <w:ind w:left="709" w:hanging="709"/>
        <w:rPr>
          <w:rFonts w:ascii="Calibri" w:hAnsi="Calibri" w:cs="Calibri"/>
          <w:sz w:val="24"/>
        </w:rPr>
      </w:pPr>
      <w:r w:rsidRPr="00B90260">
        <w:rPr>
          <w:rFonts w:ascii="Calibri" w:hAnsi="Calibri" w:cs="Calibri"/>
          <w:sz w:val="24"/>
        </w:rPr>
        <w:t>(2)</w:t>
      </w:r>
      <w:r w:rsidRPr="00B90260">
        <w:rPr>
          <w:rFonts w:ascii="Calibri" w:hAnsi="Calibri" w:cs="Calibri"/>
          <w:sz w:val="24"/>
        </w:rPr>
        <w:tab/>
        <w:t>Die Abteilungen und Gruppen des Vereins besitzen kein eigenes Vermögen und dürfen solches auch nicht erwerben.</w:t>
      </w:r>
      <w:r>
        <w:rPr>
          <w:rFonts w:ascii="Calibri" w:hAnsi="Calibri" w:cs="Calibri"/>
          <w:sz w:val="24"/>
        </w:rPr>
        <w:t xml:space="preserve"> </w:t>
      </w:r>
      <w:r w:rsidRPr="00B90260">
        <w:rPr>
          <w:rFonts w:ascii="Calibri" w:hAnsi="Calibri" w:cs="Calibri"/>
          <w:sz w:val="24"/>
        </w:rPr>
        <w:t>Geld oder Sachwerte, die einer Abteilung oder Gruppe des</w:t>
      </w:r>
      <w:r>
        <w:rPr>
          <w:rFonts w:ascii="Calibri" w:hAnsi="Calibri" w:cs="Calibri"/>
          <w:sz w:val="24"/>
        </w:rPr>
        <w:t xml:space="preserve"> </w:t>
      </w:r>
      <w:r w:rsidRPr="00B90260">
        <w:rPr>
          <w:rFonts w:ascii="Calibri" w:hAnsi="Calibri" w:cs="Calibri"/>
          <w:sz w:val="24"/>
        </w:rPr>
        <w:t>Vereins geschenkt oder vermacht werden, sind Eigentum</w:t>
      </w:r>
      <w:r>
        <w:rPr>
          <w:rFonts w:ascii="Calibri" w:hAnsi="Calibri" w:cs="Calibri"/>
          <w:sz w:val="24"/>
        </w:rPr>
        <w:t xml:space="preserve"> </w:t>
      </w:r>
      <w:r w:rsidRPr="00B90260">
        <w:rPr>
          <w:rFonts w:ascii="Calibri" w:hAnsi="Calibri" w:cs="Calibri"/>
          <w:sz w:val="24"/>
        </w:rPr>
        <w:t xml:space="preserve">des </w:t>
      </w:r>
      <w:r w:rsidRPr="001E353D">
        <w:rPr>
          <w:rFonts w:ascii="Calibri" w:hAnsi="Calibri" w:cs="Calibri"/>
          <w:sz w:val="24"/>
        </w:rPr>
        <w:t>Gesamtv</w:t>
      </w:r>
      <w:r w:rsidR="008D0FCA" w:rsidRPr="001E353D">
        <w:rPr>
          <w:rFonts w:ascii="Calibri" w:hAnsi="Calibri" w:cs="Calibri"/>
          <w:sz w:val="24"/>
        </w:rPr>
        <w:t>e</w:t>
      </w:r>
      <w:r w:rsidRPr="001E353D">
        <w:rPr>
          <w:rFonts w:ascii="Calibri" w:hAnsi="Calibri" w:cs="Calibri"/>
          <w:sz w:val="24"/>
        </w:rPr>
        <w:t>reins.</w:t>
      </w:r>
    </w:p>
    <w:p w14:paraId="31057292" w14:textId="77777777" w:rsidR="003D24AF" w:rsidRPr="001E353D" w:rsidRDefault="003D24AF" w:rsidP="00F225D6">
      <w:pPr>
        <w:tabs>
          <w:tab w:val="left" w:pos="709"/>
          <w:tab w:val="left" w:pos="7938"/>
        </w:tabs>
        <w:rPr>
          <w:rFonts w:ascii="Calibri" w:hAnsi="Calibri" w:cs="Calibri"/>
          <w:sz w:val="24"/>
        </w:rPr>
      </w:pPr>
    </w:p>
    <w:p w14:paraId="262AE7EA" w14:textId="168EB7D1" w:rsidR="003D24AF" w:rsidRPr="000636B0" w:rsidRDefault="003D24AF" w:rsidP="00F225D6">
      <w:pPr>
        <w:tabs>
          <w:tab w:val="left" w:pos="709"/>
          <w:tab w:val="left" w:pos="7938"/>
        </w:tabs>
        <w:ind w:left="709" w:hanging="709"/>
        <w:rPr>
          <w:rFonts w:ascii="Calibri" w:hAnsi="Calibri" w:cs="Calibri"/>
          <w:i/>
          <w:sz w:val="20"/>
        </w:rPr>
      </w:pPr>
      <w:r w:rsidRPr="001E353D">
        <w:rPr>
          <w:rFonts w:asciiTheme="minorHAnsi" w:hAnsiTheme="minorHAnsi" w:cstheme="minorHAnsi"/>
          <w:sz w:val="24"/>
          <w:szCs w:val="24"/>
        </w:rPr>
        <w:t>(3)</w:t>
      </w:r>
      <w:r w:rsidRPr="001E353D">
        <w:rPr>
          <w:rFonts w:asciiTheme="minorHAnsi" w:hAnsiTheme="minorHAnsi" w:cstheme="minorHAnsi"/>
          <w:sz w:val="24"/>
          <w:szCs w:val="24"/>
        </w:rPr>
        <w:tab/>
      </w:r>
      <w:r w:rsidRPr="000636B0">
        <w:rPr>
          <w:rFonts w:asciiTheme="minorHAnsi" w:hAnsiTheme="minorHAnsi" w:cstheme="minorHAnsi"/>
          <w:sz w:val="24"/>
          <w:szCs w:val="24"/>
        </w:rPr>
        <w:t xml:space="preserve">Der Vorstand kann über Geld- oder Sachwerte bis zum 10-fachen des </w:t>
      </w:r>
      <w:r w:rsidR="00DE1C3E" w:rsidRPr="000636B0">
        <w:rPr>
          <w:rFonts w:asciiTheme="minorHAnsi" w:hAnsiTheme="minorHAnsi" w:cstheme="minorHAnsi"/>
          <w:sz w:val="24"/>
          <w:szCs w:val="24"/>
        </w:rPr>
        <w:t xml:space="preserve">jährlichen </w:t>
      </w:r>
      <w:r w:rsidR="00CD6545" w:rsidRPr="000636B0">
        <w:rPr>
          <w:rFonts w:asciiTheme="minorHAnsi" w:hAnsiTheme="minorHAnsi" w:cstheme="minorHAnsi"/>
          <w:sz w:val="24"/>
          <w:szCs w:val="24"/>
        </w:rPr>
        <w:t>Mitgliedsbeitrages eines Erwachsenen</w:t>
      </w:r>
      <w:r w:rsidRPr="000636B0">
        <w:rPr>
          <w:rFonts w:asciiTheme="minorHAnsi" w:hAnsiTheme="minorHAnsi" w:cstheme="minorHAnsi"/>
          <w:sz w:val="24"/>
          <w:szCs w:val="24"/>
        </w:rPr>
        <w:t xml:space="preserve"> </w:t>
      </w:r>
      <w:r w:rsidR="00CD6545" w:rsidRPr="000636B0">
        <w:rPr>
          <w:rFonts w:asciiTheme="minorHAnsi" w:hAnsiTheme="minorHAnsi" w:cstheme="minorHAnsi"/>
          <w:sz w:val="24"/>
          <w:szCs w:val="24"/>
        </w:rPr>
        <w:t xml:space="preserve">je Sachzusammenhang </w:t>
      </w:r>
      <w:r w:rsidRPr="000636B0">
        <w:rPr>
          <w:rFonts w:asciiTheme="minorHAnsi" w:hAnsiTheme="minorHAnsi" w:cstheme="minorHAnsi"/>
          <w:sz w:val="24"/>
          <w:szCs w:val="24"/>
        </w:rPr>
        <w:t xml:space="preserve">ohne Beschluss des erweiterten Vorstandes oder der Hauptversammlung verfügen. Darüberhinausgehende Verfügungen muss der erweiterte Vorstand oder eine Hauptversammlung beschließen. </w:t>
      </w:r>
      <w:r w:rsidR="00DE1C3E" w:rsidRPr="000636B0">
        <w:rPr>
          <w:rFonts w:asciiTheme="minorHAnsi" w:hAnsiTheme="minorHAnsi" w:cstheme="minorHAnsi"/>
          <w:sz w:val="24"/>
          <w:szCs w:val="24"/>
        </w:rPr>
        <w:br/>
      </w:r>
      <w:r w:rsidR="00DE1C3E" w:rsidRPr="000636B0">
        <w:rPr>
          <w:rFonts w:ascii="Calibri" w:hAnsi="Calibri" w:cs="Calibri"/>
          <w:i/>
          <w:sz w:val="20"/>
        </w:rPr>
        <w:t>Es können andere sinnvolle Regelungen getroffen werden, die eindeutig sind.</w:t>
      </w:r>
    </w:p>
    <w:p w14:paraId="570FD1CD" w14:textId="77777777" w:rsidR="003D24AF" w:rsidRPr="001E353D" w:rsidRDefault="003D24AF" w:rsidP="00F225D6">
      <w:pPr>
        <w:tabs>
          <w:tab w:val="left" w:pos="709"/>
          <w:tab w:val="left" w:pos="7938"/>
        </w:tabs>
        <w:ind w:left="709" w:hanging="709"/>
        <w:rPr>
          <w:rFonts w:ascii="Calibri" w:hAnsi="Calibri" w:cs="Calibri"/>
          <w:sz w:val="24"/>
        </w:rPr>
      </w:pPr>
    </w:p>
    <w:p w14:paraId="14F07E7E" w14:textId="63E0D7AD" w:rsidR="003D24AF" w:rsidRPr="001E353D" w:rsidRDefault="003D24AF"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CD6545" w:rsidRPr="001E353D">
        <w:rPr>
          <w:rFonts w:ascii="Calibri" w:hAnsi="Calibri" w:cs="Calibri"/>
          <w:sz w:val="24"/>
        </w:rPr>
        <w:t>4</w:t>
      </w:r>
      <w:r w:rsidRPr="001E353D">
        <w:rPr>
          <w:rFonts w:ascii="Calibri" w:hAnsi="Calibri" w:cs="Calibri"/>
          <w:sz w:val="24"/>
        </w:rPr>
        <w:t>)</w:t>
      </w:r>
      <w:r w:rsidRPr="001E353D">
        <w:rPr>
          <w:rFonts w:ascii="Calibri" w:hAnsi="Calibri" w:cs="Calibri"/>
          <w:sz w:val="24"/>
        </w:rPr>
        <w:tab/>
        <w:t xml:space="preserve">Die von der Hauptversammlung gewählten </w:t>
      </w:r>
      <w:r w:rsidR="00CD6545" w:rsidRPr="001E353D">
        <w:rPr>
          <w:rFonts w:ascii="Calibri" w:hAnsi="Calibri" w:cs="Calibri"/>
          <w:sz w:val="24"/>
        </w:rPr>
        <w:t>Kassenprüfer</w:t>
      </w:r>
      <w:r w:rsidR="009F1E61">
        <w:rPr>
          <w:rFonts w:ascii="Calibri" w:hAnsi="Calibri" w:cs="Calibri"/>
          <w:sz w:val="24"/>
        </w:rPr>
        <w:t xml:space="preserve"> sind nur der Hauptversammlung</w:t>
      </w:r>
      <w:r w:rsidRPr="001E353D">
        <w:rPr>
          <w:rFonts w:ascii="Calibri" w:hAnsi="Calibri" w:cs="Calibri"/>
          <w:sz w:val="24"/>
        </w:rPr>
        <w:t xml:space="preserve"> gegenüber verantwortlich.</w:t>
      </w:r>
    </w:p>
    <w:p w14:paraId="69315328" w14:textId="77777777" w:rsidR="003D24AF" w:rsidRPr="001E353D" w:rsidRDefault="003D24AF" w:rsidP="00F225D6">
      <w:pPr>
        <w:tabs>
          <w:tab w:val="left" w:pos="709"/>
          <w:tab w:val="left" w:pos="7938"/>
        </w:tabs>
        <w:ind w:left="709" w:hanging="709"/>
        <w:rPr>
          <w:rFonts w:ascii="Calibri" w:hAnsi="Calibri" w:cs="Calibri"/>
          <w:sz w:val="24"/>
        </w:rPr>
      </w:pPr>
    </w:p>
    <w:p w14:paraId="245005E4" w14:textId="30C6763A" w:rsidR="003D24AF" w:rsidRPr="001E353D" w:rsidRDefault="003D24AF"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CD6545" w:rsidRPr="001E353D">
        <w:rPr>
          <w:rFonts w:ascii="Calibri" w:hAnsi="Calibri" w:cs="Calibri"/>
          <w:sz w:val="24"/>
        </w:rPr>
        <w:t>5</w:t>
      </w:r>
      <w:r w:rsidRPr="001E353D">
        <w:rPr>
          <w:rFonts w:ascii="Calibri" w:hAnsi="Calibri" w:cs="Calibri"/>
          <w:sz w:val="24"/>
        </w:rPr>
        <w:t>)</w:t>
      </w:r>
      <w:r w:rsidRPr="001E353D">
        <w:rPr>
          <w:rFonts w:ascii="Calibri" w:hAnsi="Calibri" w:cs="Calibri"/>
          <w:sz w:val="24"/>
        </w:rPr>
        <w:tab/>
        <w:t xml:space="preserve">Die </w:t>
      </w:r>
      <w:r w:rsidR="00CD6545" w:rsidRPr="001E353D">
        <w:rPr>
          <w:rFonts w:ascii="Calibri" w:hAnsi="Calibri" w:cs="Calibri"/>
          <w:sz w:val="24"/>
        </w:rPr>
        <w:t>Kassenprüfer</w:t>
      </w:r>
      <w:r w:rsidRPr="001E353D">
        <w:rPr>
          <w:rFonts w:ascii="Calibri" w:hAnsi="Calibri" w:cs="Calibri"/>
          <w:sz w:val="24"/>
        </w:rPr>
        <w:t xml:space="preserve"> führen ihr Amt ein Jahr, sie bleiben bis zur nächsten Hauptversammlung im Amt; </w:t>
      </w:r>
      <w:r w:rsidR="00CD6545" w:rsidRPr="001E353D">
        <w:rPr>
          <w:rFonts w:ascii="Calibri" w:hAnsi="Calibri" w:cs="Calibri"/>
          <w:sz w:val="24"/>
        </w:rPr>
        <w:t xml:space="preserve">eine </w:t>
      </w:r>
      <w:r w:rsidRPr="001E353D">
        <w:rPr>
          <w:rFonts w:ascii="Calibri" w:hAnsi="Calibri" w:cs="Calibri"/>
          <w:sz w:val="24"/>
        </w:rPr>
        <w:t xml:space="preserve">Wiederwahl ist </w:t>
      </w:r>
      <w:r w:rsidR="00CD6545" w:rsidRPr="001E353D">
        <w:rPr>
          <w:rFonts w:ascii="Calibri" w:hAnsi="Calibri" w:cs="Calibri"/>
          <w:sz w:val="24"/>
        </w:rPr>
        <w:t>möglich</w:t>
      </w:r>
      <w:r w:rsidRPr="001E353D">
        <w:rPr>
          <w:rFonts w:ascii="Calibri" w:hAnsi="Calibri" w:cs="Calibri"/>
          <w:sz w:val="24"/>
        </w:rPr>
        <w:t>.</w:t>
      </w:r>
    </w:p>
    <w:p w14:paraId="2CFEC5EF" w14:textId="77777777" w:rsidR="003D24AF" w:rsidRPr="001E353D" w:rsidRDefault="003D24AF" w:rsidP="00F225D6">
      <w:pPr>
        <w:tabs>
          <w:tab w:val="left" w:pos="709"/>
          <w:tab w:val="left" w:pos="7938"/>
        </w:tabs>
        <w:ind w:left="709" w:hanging="709"/>
        <w:rPr>
          <w:rFonts w:ascii="Calibri" w:hAnsi="Calibri" w:cs="Calibri"/>
          <w:sz w:val="24"/>
        </w:rPr>
      </w:pPr>
    </w:p>
    <w:p w14:paraId="44FC2DF4" w14:textId="53669CAF" w:rsidR="003D24AF" w:rsidRPr="001E353D" w:rsidRDefault="003D24AF"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CD6545" w:rsidRPr="001E353D">
        <w:rPr>
          <w:rFonts w:ascii="Calibri" w:hAnsi="Calibri" w:cs="Calibri"/>
          <w:sz w:val="24"/>
        </w:rPr>
        <w:t>6</w:t>
      </w:r>
      <w:r w:rsidRPr="001E353D">
        <w:rPr>
          <w:rFonts w:ascii="Calibri" w:hAnsi="Calibri" w:cs="Calibri"/>
          <w:sz w:val="24"/>
        </w:rPr>
        <w:t>)</w:t>
      </w:r>
      <w:r w:rsidRPr="001E353D">
        <w:rPr>
          <w:rFonts w:ascii="Calibri" w:hAnsi="Calibri" w:cs="Calibri"/>
          <w:sz w:val="24"/>
        </w:rPr>
        <w:tab/>
        <w:t xml:space="preserve">Den </w:t>
      </w:r>
      <w:r w:rsidR="00CD6545" w:rsidRPr="001E353D">
        <w:rPr>
          <w:rFonts w:ascii="Calibri" w:hAnsi="Calibri" w:cs="Calibri"/>
          <w:sz w:val="24"/>
        </w:rPr>
        <w:t>Kassenprüfern</w:t>
      </w:r>
      <w:r w:rsidRPr="001E353D">
        <w:rPr>
          <w:rFonts w:ascii="Calibri" w:hAnsi="Calibri" w:cs="Calibri"/>
          <w:sz w:val="24"/>
        </w:rPr>
        <w:t xml:space="preserve"> obliegen insbesondere</w:t>
      </w:r>
    </w:p>
    <w:p w14:paraId="197BB219" w14:textId="6C7A8585" w:rsidR="003D24AF" w:rsidRPr="001E353D" w:rsidRDefault="003D24AF" w:rsidP="00F225D6">
      <w:pPr>
        <w:tabs>
          <w:tab w:val="left" w:pos="709"/>
          <w:tab w:val="left" w:pos="7938"/>
        </w:tabs>
        <w:ind w:left="709" w:hanging="709"/>
        <w:rPr>
          <w:rFonts w:ascii="Calibri" w:hAnsi="Calibri" w:cs="Calibri"/>
          <w:sz w:val="24"/>
        </w:rPr>
      </w:pPr>
      <w:r w:rsidRPr="001E353D">
        <w:rPr>
          <w:rFonts w:ascii="Calibri" w:hAnsi="Calibri" w:cs="Calibri"/>
          <w:sz w:val="24"/>
        </w:rPr>
        <w:tab/>
        <w:t>- die Prüfung der Buchführung</w:t>
      </w:r>
      <w:r w:rsidR="00297B3C" w:rsidRPr="001E353D">
        <w:rPr>
          <w:rFonts w:ascii="Calibri" w:hAnsi="Calibri" w:cs="Calibri"/>
          <w:sz w:val="24"/>
        </w:rPr>
        <w:t>,</w:t>
      </w:r>
      <w:r w:rsidRPr="001E353D">
        <w:rPr>
          <w:rFonts w:ascii="Calibri" w:hAnsi="Calibri" w:cs="Calibri"/>
          <w:sz w:val="24"/>
        </w:rPr>
        <w:t xml:space="preserve"> der Verein</w:t>
      </w:r>
      <w:r w:rsidR="008B7514">
        <w:rPr>
          <w:rFonts w:ascii="Calibri" w:hAnsi="Calibri" w:cs="Calibri"/>
          <w:sz w:val="24"/>
        </w:rPr>
        <w:t>skasse und des Vereinsvermögens</w:t>
      </w:r>
    </w:p>
    <w:p w14:paraId="396C355C" w14:textId="341F4B07" w:rsidR="003D24AF" w:rsidRPr="001E353D" w:rsidRDefault="003D24AF" w:rsidP="00F225D6">
      <w:pPr>
        <w:tabs>
          <w:tab w:val="left" w:pos="709"/>
          <w:tab w:val="left" w:pos="7938"/>
        </w:tabs>
        <w:ind w:left="709" w:hanging="709"/>
        <w:rPr>
          <w:rFonts w:ascii="Calibri" w:hAnsi="Calibri" w:cs="Calibri"/>
          <w:sz w:val="24"/>
        </w:rPr>
      </w:pPr>
      <w:r w:rsidRPr="001E353D">
        <w:rPr>
          <w:rFonts w:ascii="Calibri" w:hAnsi="Calibri" w:cs="Calibri"/>
          <w:sz w:val="24"/>
        </w:rPr>
        <w:tab/>
        <w:t xml:space="preserve">- die Abgabe eines </w:t>
      </w:r>
      <w:r w:rsidR="00CD6545" w:rsidRPr="001E353D">
        <w:rPr>
          <w:rFonts w:ascii="Calibri" w:hAnsi="Calibri" w:cs="Calibri"/>
          <w:sz w:val="24"/>
        </w:rPr>
        <w:t>Kassenp</w:t>
      </w:r>
      <w:r w:rsidRPr="001E353D">
        <w:rPr>
          <w:rFonts w:ascii="Calibri" w:hAnsi="Calibri" w:cs="Calibri"/>
          <w:sz w:val="24"/>
        </w:rPr>
        <w:t>rüfungsbe</w:t>
      </w:r>
      <w:r w:rsidR="008B7514">
        <w:rPr>
          <w:rFonts w:ascii="Calibri" w:hAnsi="Calibri" w:cs="Calibri"/>
          <w:sz w:val="24"/>
        </w:rPr>
        <w:t>richtes in der Hauptversammlung</w:t>
      </w:r>
    </w:p>
    <w:p w14:paraId="6D223582" w14:textId="14F413E6" w:rsidR="0015149A" w:rsidRPr="00B90260" w:rsidRDefault="0015149A" w:rsidP="00F225D6">
      <w:pPr>
        <w:tabs>
          <w:tab w:val="left" w:pos="709"/>
          <w:tab w:val="left" w:pos="7938"/>
        </w:tabs>
        <w:ind w:left="709" w:hanging="709"/>
        <w:rPr>
          <w:rFonts w:ascii="Calibri" w:hAnsi="Calibri" w:cs="Calibri"/>
          <w:b/>
          <w:sz w:val="24"/>
        </w:rPr>
      </w:pPr>
      <w:r w:rsidRPr="00B90260">
        <w:rPr>
          <w:rFonts w:ascii="Calibri" w:hAnsi="Calibri" w:cs="Calibri"/>
          <w:sz w:val="18"/>
        </w:rPr>
        <w:br w:type="column"/>
      </w:r>
      <w:r w:rsidR="008D0FCA">
        <w:rPr>
          <w:rFonts w:ascii="Calibri" w:hAnsi="Calibri" w:cs="Calibri"/>
          <w:b/>
        </w:rPr>
        <w:lastRenderedPageBreak/>
        <w:t>§ 14</w:t>
      </w:r>
      <w:r w:rsidRPr="00B90260">
        <w:rPr>
          <w:rFonts w:ascii="Calibri" w:hAnsi="Calibri" w:cs="Calibri"/>
          <w:b/>
        </w:rPr>
        <w:tab/>
        <w:t>Satzungsänderunge</w:t>
      </w:r>
      <w:r w:rsidR="00770601">
        <w:rPr>
          <w:rFonts w:ascii="Calibri" w:hAnsi="Calibri" w:cs="Calibri"/>
          <w:b/>
        </w:rPr>
        <w:t>n</w:t>
      </w:r>
    </w:p>
    <w:p w14:paraId="546B9FA8" w14:textId="77777777" w:rsidR="0015149A" w:rsidRPr="001E353D" w:rsidRDefault="0015149A" w:rsidP="00F225D6">
      <w:pPr>
        <w:tabs>
          <w:tab w:val="left" w:pos="709"/>
          <w:tab w:val="left" w:pos="7938"/>
        </w:tabs>
        <w:ind w:left="709" w:hanging="709"/>
        <w:rPr>
          <w:rFonts w:ascii="Calibri" w:hAnsi="Calibri" w:cs="Calibri"/>
          <w:b/>
          <w:sz w:val="24"/>
        </w:rPr>
      </w:pPr>
    </w:p>
    <w:p w14:paraId="605EBB01" w14:textId="39C9706F" w:rsidR="00F02859" w:rsidRPr="001E353D" w:rsidRDefault="00A96179" w:rsidP="00F225D6">
      <w:pPr>
        <w:tabs>
          <w:tab w:val="left" w:pos="709"/>
          <w:tab w:val="left" w:pos="7938"/>
        </w:tabs>
        <w:ind w:left="709" w:hanging="709"/>
        <w:rPr>
          <w:rFonts w:ascii="Calibri" w:hAnsi="Calibri" w:cs="Calibri"/>
          <w:b/>
          <w:sz w:val="24"/>
        </w:rPr>
      </w:pPr>
      <w:r w:rsidRPr="001E353D">
        <w:rPr>
          <w:rFonts w:ascii="Calibri" w:hAnsi="Calibri" w:cs="Calibri"/>
          <w:i/>
          <w:sz w:val="20"/>
        </w:rPr>
        <w:tab/>
      </w:r>
      <w:r w:rsidR="00F02859" w:rsidRPr="001E353D">
        <w:rPr>
          <w:rFonts w:ascii="Calibri" w:hAnsi="Calibri" w:cs="Calibri"/>
          <w:i/>
          <w:sz w:val="20"/>
        </w:rPr>
        <w:t>Jede Änderung der Satzung muss über einen Notar dem Registergericht mitgeteilt werden.</w:t>
      </w:r>
      <w:r w:rsidRPr="001E353D">
        <w:rPr>
          <w:rFonts w:ascii="Calibri" w:hAnsi="Calibri" w:cs="Calibri"/>
          <w:i/>
          <w:sz w:val="20"/>
        </w:rPr>
        <w:t xml:space="preserve"> Der Antrag der Eintragung muss vom Vorstand gestellt werden – bitte Vertretungsregelung in § 12 Absatz 1 beachten und Ausweise zur Legitimation mitnehmen.</w:t>
      </w:r>
    </w:p>
    <w:p w14:paraId="2D38FAE5" w14:textId="77777777" w:rsidR="00F02859" w:rsidRPr="001E353D" w:rsidRDefault="00F02859" w:rsidP="00F225D6">
      <w:pPr>
        <w:tabs>
          <w:tab w:val="left" w:pos="709"/>
          <w:tab w:val="left" w:pos="7938"/>
        </w:tabs>
        <w:ind w:left="709" w:hanging="709"/>
        <w:rPr>
          <w:rFonts w:ascii="Calibri" w:hAnsi="Calibri" w:cs="Calibri"/>
          <w:b/>
          <w:sz w:val="24"/>
        </w:rPr>
      </w:pPr>
    </w:p>
    <w:p w14:paraId="3FD8CB5F" w14:textId="735BA1A8" w:rsidR="0015149A" w:rsidRPr="001E353D" w:rsidRDefault="0015149A" w:rsidP="00F225D6">
      <w:pPr>
        <w:tabs>
          <w:tab w:val="left" w:pos="709"/>
          <w:tab w:val="left" w:pos="7938"/>
        </w:tabs>
        <w:ind w:left="709" w:hanging="709"/>
        <w:rPr>
          <w:rFonts w:asciiTheme="minorHAnsi" w:hAnsiTheme="minorHAnsi" w:cstheme="minorHAnsi"/>
          <w:sz w:val="24"/>
          <w:szCs w:val="24"/>
        </w:rPr>
      </w:pPr>
      <w:r w:rsidRPr="001E353D">
        <w:rPr>
          <w:rFonts w:ascii="Calibri" w:hAnsi="Calibri" w:cs="Calibri"/>
          <w:sz w:val="24"/>
        </w:rPr>
        <w:t>(1)</w:t>
      </w:r>
      <w:r w:rsidRPr="001E353D">
        <w:rPr>
          <w:rFonts w:ascii="Calibri" w:hAnsi="Calibri" w:cs="Calibri"/>
          <w:sz w:val="24"/>
        </w:rPr>
        <w:tab/>
      </w:r>
      <w:r w:rsidR="00C117E8" w:rsidRPr="001E353D">
        <w:rPr>
          <w:rFonts w:asciiTheme="minorHAnsi" w:hAnsiTheme="minorHAnsi" w:cstheme="minorHAnsi"/>
          <w:sz w:val="24"/>
          <w:szCs w:val="24"/>
        </w:rPr>
        <w:t xml:space="preserve">Änderungen an dieser Satzung sind nur sind nur zulässig, wenn diese von der Hauptversammlung </w:t>
      </w:r>
      <w:r w:rsidR="00CD6545" w:rsidRPr="001E353D">
        <w:rPr>
          <w:rFonts w:asciiTheme="minorHAnsi" w:hAnsiTheme="minorHAnsi" w:cstheme="minorHAnsi"/>
          <w:sz w:val="24"/>
          <w:szCs w:val="24"/>
        </w:rPr>
        <w:t>beschlossen</w:t>
      </w:r>
      <w:r w:rsidR="00C117E8" w:rsidRPr="001E353D">
        <w:rPr>
          <w:rFonts w:asciiTheme="minorHAnsi" w:hAnsiTheme="minorHAnsi" w:cstheme="minorHAnsi"/>
          <w:sz w:val="24"/>
          <w:szCs w:val="24"/>
        </w:rPr>
        <w:t xml:space="preserve"> werden. Die Satzungsänderung muss in der Tagesordnung der Einladung angekündigt sein</w:t>
      </w:r>
      <w:r w:rsidR="00CD6545" w:rsidRPr="001E353D">
        <w:rPr>
          <w:rFonts w:asciiTheme="minorHAnsi" w:hAnsiTheme="minorHAnsi" w:cstheme="minorHAnsi"/>
          <w:sz w:val="24"/>
          <w:szCs w:val="24"/>
        </w:rPr>
        <w:t xml:space="preserve"> und </w:t>
      </w:r>
      <w:r w:rsidR="00C117E8" w:rsidRPr="001E353D">
        <w:rPr>
          <w:rFonts w:asciiTheme="minorHAnsi" w:hAnsiTheme="minorHAnsi" w:cstheme="minorHAnsi"/>
          <w:sz w:val="24"/>
          <w:szCs w:val="24"/>
        </w:rPr>
        <w:t>ist den Mitgliedern vorab auszuhändigen. Die Beschlussfähigkeit</w:t>
      </w:r>
      <w:r w:rsidR="00CD6545" w:rsidRPr="001E353D">
        <w:rPr>
          <w:rFonts w:asciiTheme="minorHAnsi" w:hAnsiTheme="minorHAnsi" w:cstheme="minorHAnsi"/>
          <w:sz w:val="24"/>
          <w:szCs w:val="24"/>
        </w:rPr>
        <w:t xml:space="preserve"> zur Änderung der Satzung</w:t>
      </w:r>
      <w:r w:rsidR="00C117E8" w:rsidRPr="001E353D">
        <w:rPr>
          <w:rFonts w:asciiTheme="minorHAnsi" w:hAnsiTheme="minorHAnsi" w:cstheme="minorHAnsi"/>
          <w:sz w:val="24"/>
          <w:szCs w:val="24"/>
        </w:rPr>
        <w:t xml:space="preserve"> ist</w:t>
      </w:r>
      <w:r w:rsidR="00CD6545" w:rsidRPr="001E353D">
        <w:rPr>
          <w:rFonts w:asciiTheme="minorHAnsi" w:hAnsiTheme="minorHAnsi" w:cstheme="minorHAnsi"/>
          <w:sz w:val="24"/>
          <w:szCs w:val="24"/>
        </w:rPr>
        <w:t xml:space="preserve"> </w:t>
      </w:r>
      <w:r w:rsidR="00C117E8" w:rsidRPr="001E353D">
        <w:rPr>
          <w:rFonts w:asciiTheme="minorHAnsi" w:hAnsiTheme="minorHAnsi" w:cstheme="minorHAnsi"/>
          <w:sz w:val="24"/>
          <w:szCs w:val="24"/>
        </w:rPr>
        <w:t>nur gegeben, wenn mehr als die Hälfte der T</w:t>
      </w:r>
      <w:r w:rsidR="009F1E61">
        <w:rPr>
          <w:rFonts w:asciiTheme="minorHAnsi" w:hAnsiTheme="minorHAnsi" w:cstheme="minorHAnsi"/>
          <w:sz w:val="24"/>
          <w:szCs w:val="24"/>
        </w:rPr>
        <w:t xml:space="preserve">ätigen </w:t>
      </w:r>
      <w:r w:rsidR="00C117E8" w:rsidRPr="001E353D">
        <w:rPr>
          <w:rFonts w:asciiTheme="minorHAnsi" w:hAnsiTheme="minorHAnsi" w:cstheme="minorHAnsi"/>
          <w:sz w:val="24"/>
          <w:szCs w:val="24"/>
        </w:rPr>
        <w:t>M</w:t>
      </w:r>
      <w:r w:rsidR="009F1E61">
        <w:rPr>
          <w:rFonts w:asciiTheme="minorHAnsi" w:hAnsiTheme="minorHAnsi" w:cstheme="minorHAnsi"/>
          <w:sz w:val="24"/>
          <w:szCs w:val="24"/>
        </w:rPr>
        <w:t>itglieder</w:t>
      </w:r>
      <w:r w:rsidR="00C117E8" w:rsidRPr="001E353D">
        <w:rPr>
          <w:rFonts w:asciiTheme="minorHAnsi" w:hAnsiTheme="minorHAnsi" w:cstheme="minorHAnsi"/>
          <w:sz w:val="24"/>
          <w:szCs w:val="24"/>
        </w:rPr>
        <w:t xml:space="preserve"> anwesend sind. Ein Beschluss </w:t>
      </w:r>
      <w:r w:rsidR="00CD6545" w:rsidRPr="001E353D">
        <w:rPr>
          <w:rFonts w:asciiTheme="minorHAnsi" w:hAnsiTheme="minorHAnsi" w:cstheme="minorHAnsi"/>
          <w:sz w:val="24"/>
          <w:szCs w:val="24"/>
        </w:rPr>
        <w:t xml:space="preserve">zur Änderung der Satzung </w:t>
      </w:r>
      <w:r w:rsidR="00C117E8" w:rsidRPr="001E353D">
        <w:rPr>
          <w:rFonts w:asciiTheme="minorHAnsi" w:hAnsiTheme="minorHAnsi" w:cstheme="minorHAnsi"/>
          <w:sz w:val="24"/>
          <w:szCs w:val="24"/>
        </w:rPr>
        <w:t>kommt nur mit einer Zweidrittelmehrheit der anwesenden T</w:t>
      </w:r>
      <w:r w:rsidR="009F1E61">
        <w:rPr>
          <w:rFonts w:asciiTheme="minorHAnsi" w:hAnsiTheme="minorHAnsi" w:cstheme="minorHAnsi"/>
          <w:sz w:val="24"/>
          <w:szCs w:val="24"/>
        </w:rPr>
        <w:t xml:space="preserve">ätigen </w:t>
      </w:r>
      <w:r w:rsidR="00C117E8" w:rsidRPr="001E353D">
        <w:rPr>
          <w:rFonts w:asciiTheme="minorHAnsi" w:hAnsiTheme="minorHAnsi" w:cstheme="minorHAnsi"/>
          <w:sz w:val="24"/>
          <w:szCs w:val="24"/>
        </w:rPr>
        <w:t>M</w:t>
      </w:r>
      <w:r w:rsidR="009F1E61">
        <w:rPr>
          <w:rFonts w:asciiTheme="minorHAnsi" w:hAnsiTheme="minorHAnsi" w:cstheme="minorHAnsi"/>
          <w:sz w:val="24"/>
          <w:szCs w:val="24"/>
        </w:rPr>
        <w:t>itglieder</w:t>
      </w:r>
      <w:r w:rsidR="00C117E8" w:rsidRPr="001E353D">
        <w:rPr>
          <w:rFonts w:asciiTheme="minorHAnsi" w:hAnsiTheme="minorHAnsi" w:cstheme="minorHAnsi"/>
          <w:sz w:val="24"/>
          <w:szCs w:val="24"/>
        </w:rPr>
        <w:t xml:space="preserve"> zustande</w:t>
      </w:r>
      <w:r w:rsidR="00CD6545" w:rsidRPr="001E353D">
        <w:rPr>
          <w:rFonts w:asciiTheme="minorHAnsi" w:hAnsiTheme="minorHAnsi" w:cstheme="minorHAnsi"/>
          <w:sz w:val="24"/>
          <w:szCs w:val="24"/>
        </w:rPr>
        <w:t>.</w:t>
      </w:r>
    </w:p>
    <w:p w14:paraId="7CD62FBE" w14:textId="77875677" w:rsidR="00A96179" w:rsidRPr="001E353D" w:rsidRDefault="00A96179" w:rsidP="00F225D6">
      <w:pPr>
        <w:tabs>
          <w:tab w:val="left" w:pos="709"/>
          <w:tab w:val="left" w:pos="7938"/>
        </w:tabs>
        <w:ind w:left="709" w:hanging="709"/>
        <w:rPr>
          <w:rFonts w:ascii="Calibri" w:hAnsi="Calibri" w:cs="Calibri"/>
          <w:i/>
          <w:sz w:val="20"/>
        </w:rPr>
      </w:pPr>
      <w:r w:rsidRPr="001E353D">
        <w:rPr>
          <w:rFonts w:ascii="Calibri" w:hAnsi="Calibri" w:cs="Calibri"/>
          <w:i/>
          <w:sz w:val="20"/>
        </w:rPr>
        <w:tab/>
        <w:t>Es können andere sinnvolle Mehrheiten definiert werden und es kann auch eine einfache Mehrheit vorgesehen werden. Satzungsänderungen sollen von einer breiten Mehrheit der TM getragen werden.</w:t>
      </w:r>
    </w:p>
    <w:p w14:paraId="17272387" w14:textId="77777777" w:rsidR="00CD6545" w:rsidRPr="001E353D" w:rsidRDefault="00CD6545" w:rsidP="00F225D6">
      <w:pPr>
        <w:tabs>
          <w:tab w:val="left" w:pos="709"/>
          <w:tab w:val="left" w:pos="7938"/>
        </w:tabs>
        <w:ind w:left="709" w:hanging="709"/>
        <w:rPr>
          <w:rFonts w:ascii="Calibri" w:hAnsi="Calibri" w:cs="Calibri"/>
          <w:sz w:val="24"/>
        </w:rPr>
      </w:pPr>
    </w:p>
    <w:p w14:paraId="3ED322FD" w14:textId="3F14E8E9" w:rsidR="00CD6545" w:rsidRPr="001E353D" w:rsidRDefault="00CD6545" w:rsidP="00F225D6">
      <w:pPr>
        <w:tabs>
          <w:tab w:val="left" w:pos="709"/>
          <w:tab w:val="left" w:pos="7938"/>
        </w:tabs>
        <w:ind w:left="709" w:hanging="709"/>
        <w:rPr>
          <w:rFonts w:ascii="Calibri" w:hAnsi="Calibri" w:cs="Calibri"/>
          <w:sz w:val="24"/>
        </w:rPr>
      </w:pPr>
      <w:r w:rsidRPr="001E353D">
        <w:rPr>
          <w:rFonts w:ascii="Calibri" w:hAnsi="Calibri" w:cs="Calibri"/>
          <w:sz w:val="24"/>
        </w:rPr>
        <w:t>(</w:t>
      </w:r>
      <w:r w:rsidR="000715E3" w:rsidRPr="001E353D">
        <w:rPr>
          <w:rFonts w:ascii="Calibri" w:hAnsi="Calibri" w:cs="Calibri"/>
          <w:sz w:val="24"/>
        </w:rPr>
        <w:t>2</w:t>
      </w:r>
      <w:r w:rsidRPr="001E353D">
        <w:rPr>
          <w:rFonts w:ascii="Calibri" w:hAnsi="Calibri" w:cs="Calibri"/>
          <w:sz w:val="24"/>
        </w:rPr>
        <w:t>)</w:t>
      </w:r>
      <w:r w:rsidRPr="001E353D">
        <w:rPr>
          <w:rFonts w:ascii="Calibri" w:hAnsi="Calibri" w:cs="Calibri"/>
          <w:sz w:val="24"/>
        </w:rPr>
        <w:tab/>
        <w:t>Ist die erforderliche Anzahl der T</w:t>
      </w:r>
      <w:r w:rsidR="009F1E61">
        <w:rPr>
          <w:rFonts w:ascii="Calibri" w:hAnsi="Calibri" w:cs="Calibri"/>
          <w:sz w:val="24"/>
        </w:rPr>
        <w:t xml:space="preserve">ätigen </w:t>
      </w:r>
      <w:r w:rsidRPr="001E353D">
        <w:rPr>
          <w:rFonts w:ascii="Calibri" w:hAnsi="Calibri" w:cs="Calibri"/>
          <w:sz w:val="24"/>
        </w:rPr>
        <w:t>M</w:t>
      </w:r>
      <w:r w:rsidR="009F1E61">
        <w:rPr>
          <w:rFonts w:ascii="Calibri" w:hAnsi="Calibri" w:cs="Calibri"/>
          <w:sz w:val="24"/>
        </w:rPr>
        <w:t>itglieder</w:t>
      </w:r>
      <w:r w:rsidRPr="001E353D">
        <w:rPr>
          <w:rFonts w:ascii="Calibri" w:hAnsi="Calibri" w:cs="Calibri"/>
          <w:sz w:val="24"/>
        </w:rPr>
        <w:t xml:space="preserve"> nicht anwesend, so ist zur nochmaligen Beschlussfassung über die Satzungsänderung innerhalb von vier Wochen eine zweite Ve</w:t>
      </w:r>
      <w:r w:rsidR="009F1E61">
        <w:rPr>
          <w:rFonts w:ascii="Calibri" w:hAnsi="Calibri" w:cs="Calibri"/>
          <w:sz w:val="24"/>
        </w:rPr>
        <w:t>rsammlung einzuberufen. Diese Hauptversammlung</w:t>
      </w:r>
      <w:r w:rsidRPr="001E353D">
        <w:rPr>
          <w:rFonts w:ascii="Calibri" w:hAnsi="Calibri" w:cs="Calibri"/>
          <w:sz w:val="24"/>
        </w:rPr>
        <w:t xml:space="preserve"> entscheidet ohne Rücksicht auf die Zahl der anwesenden T</w:t>
      </w:r>
      <w:r w:rsidR="009F1E61">
        <w:rPr>
          <w:rFonts w:ascii="Calibri" w:hAnsi="Calibri" w:cs="Calibri"/>
          <w:sz w:val="24"/>
        </w:rPr>
        <w:t xml:space="preserve">ätigen </w:t>
      </w:r>
      <w:r w:rsidRPr="001E353D">
        <w:rPr>
          <w:rFonts w:ascii="Calibri" w:hAnsi="Calibri" w:cs="Calibri"/>
          <w:sz w:val="24"/>
        </w:rPr>
        <w:t>M</w:t>
      </w:r>
      <w:r w:rsidR="009F1E61">
        <w:rPr>
          <w:rFonts w:ascii="Calibri" w:hAnsi="Calibri" w:cs="Calibri"/>
          <w:sz w:val="24"/>
        </w:rPr>
        <w:t>itglieder</w:t>
      </w:r>
      <w:r w:rsidRPr="001E353D">
        <w:rPr>
          <w:rFonts w:ascii="Calibri" w:hAnsi="Calibri" w:cs="Calibri"/>
          <w:sz w:val="24"/>
        </w:rPr>
        <w:t xml:space="preserve"> und beschließt nach Absatz </w:t>
      </w:r>
      <w:r w:rsidR="009F1E61">
        <w:rPr>
          <w:rFonts w:ascii="Calibri" w:hAnsi="Calibri" w:cs="Calibri"/>
          <w:sz w:val="24"/>
        </w:rPr>
        <w:t>1. In der Einladung zu dieser Hauptversammlung</w:t>
      </w:r>
      <w:r w:rsidRPr="001E353D">
        <w:rPr>
          <w:rFonts w:ascii="Calibri" w:hAnsi="Calibri" w:cs="Calibri"/>
          <w:sz w:val="24"/>
        </w:rPr>
        <w:t xml:space="preserve"> muss auf diese Bestimmung besonders hingewiesen werden. Die Einladungsfrist nach § 10 Absatz 2 Buchstabe b ist zu beachten.</w:t>
      </w:r>
    </w:p>
    <w:p w14:paraId="7AFEBF18" w14:textId="77777777" w:rsidR="0015149A" w:rsidRPr="001E353D" w:rsidRDefault="0015149A" w:rsidP="00F225D6">
      <w:pPr>
        <w:tabs>
          <w:tab w:val="left" w:pos="709"/>
          <w:tab w:val="left" w:pos="7938"/>
        </w:tabs>
        <w:ind w:left="709" w:hanging="709"/>
        <w:rPr>
          <w:rFonts w:ascii="Calibri" w:hAnsi="Calibri" w:cs="Calibri"/>
          <w:sz w:val="24"/>
        </w:rPr>
      </w:pPr>
    </w:p>
    <w:p w14:paraId="19F5F5C8" w14:textId="3DA1A7E3" w:rsidR="0015149A" w:rsidRDefault="000715E3" w:rsidP="00F225D6">
      <w:pPr>
        <w:tabs>
          <w:tab w:val="left" w:pos="709"/>
          <w:tab w:val="left" w:pos="7938"/>
        </w:tabs>
        <w:ind w:left="709" w:hanging="709"/>
        <w:rPr>
          <w:rFonts w:ascii="Calibri" w:hAnsi="Calibri" w:cs="Calibri"/>
          <w:sz w:val="24"/>
        </w:rPr>
      </w:pPr>
      <w:r w:rsidRPr="001E353D">
        <w:rPr>
          <w:rFonts w:ascii="Calibri" w:hAnsi="Calibri" w:cs="Calibri"/>
          <w:sz w:val="24"/>
        </w:rPr>
        <w:t>(3</w:t>
      </w:r>
      <w:r w:rsidR="0015149A" w:rsidRPr="001E353D">
        <w:rPr>
          <w:rFonts w:ascii="Calibri" w:hAnsi="Calibri" w:cs="Calibri"/>
          <w:sz w:val="24"/>
        </w:rPr>
        <w:t>)</w:t>
      </w:r>
      <w:r w:rsidR="0015149A" w:rsidRPr="001E353D">
        <w:rPr>
          <w:rFonts w:ascii="Calibri" w:hAnsi="Calibri" w:cs="Calibri"/>
          <w:sz w:val="24"/>
        </w:rPr>
        <w:tab/>
        <w:t xml:space="preserve">Die biblische Grundlage des Vereins (§ 2) </w:t>
      </w:r>
      <w:r w:rsidR="003336C1">
        <w:rPr>
          <w:rFonts w:ascii="Calibri" w:hAnsi="Calibri" w:cs="Calibri"/>
          <w:sz w:val="24"/>
        </w:rPr>
        <w:t>darf</w:t>
      </w:r>
      <w:r w:rsidR="00770601" w:rsidRPr="001E353D">
        <w:rPr>
          <w:rFonts w:ascii="Calibri" w:hAnsi="Calibri" w:cs="Calibri"/>
          <w:sz w:val="24"/>
        </w:rPr>
        <w:t xml:space="preserve"> nicht </w:t>
      </w:r>
      <w:r w:rsidR="00C117E8" w:rsidRPr="001E353D">
        <w:rPr>
          <w:rFonts w:ascii="Calibri" w:hAnsi="Calibri" w:cs="Calibri"/>
          <w:sz w:val="24"/>
        </w:rPr>
        <w:t xml:space="preserve">verändert </w:t>
      </w:r>
      <w:r w:rsidR="00770601" w:rsidRPr="001E353D">
        <w:rPr>
          <w:rFonts w:ascii="Calibri" w:hAnsi="Calibri" w:cs="Calibri"/>
          <w:sz w:val="24"/>
        </w:rPr>
        <w:t xml:space="preserve">oder </w:t>
      </w:r>
      <w:r w:rsidR="0015149A" w:rsidRPr="001E353D">
        <w:rPr>
          <w:rFonts w:ascii="Calibri" w:hAnsi="Calibri" w:cs="Calibri"/>
          <w:sz w:val="24"/>
        </w:rPr>
        <w:t>aufgehoben werde</w:t>
      </w:r>
      <w:r w:rsidRPr="001E353D">
        <w:rPr>
          <w:rFonts w:ascii="Calibri" w:hAnsi="Calibri" w:cs="Calibri"/>
          <w:sz w:val="24"/>
        </w:rPr>
        <w:t>n.</w:t>
      </w:r>
    </w:p>
    <w:p w14:paraId="3CFD57E4" w14:textId="5E54BE83" w:rsidR="001F63E0" w:rsidRPr="001F63E0" w:rsidRDefault="001F63E0" w:rsidP="00F225D6">
      <w:pPr>
        <w:tabs>
          <w:tab w:val="left" w:pos="709"/>
          <w:tab w:val="left" w:pos="7938"/>
        </w:tabs>
        <w:ind w:left="709" w:hanging="709"/>
        <w:rPr>
          <w:rFonts w:ascii="Calibri" w:hAnsi="Calibri" w:cs="Calibri"/>
          <w:i/>
          <w:sz w:val="20"/>
        </w:rPr>
      </w:pPr>
      <w:r w:rsidRPr="001F63E0">
        <w:rPr>
          <w:rFonts w:ascii="Calibri" w:hAnsi="Calibri" w:cs="Calibri"/>
          <w:i/>
          <w:sz w:val="20"/>
        </w:rPr>
        <w:tab/>
        <w:t xml:space="preserve">Bitte auch § 5 „Mitgliedschaft“ Absatz 2 der Satzung des </w:t>
      </w:r>
      <w:r>
        <w:rPr>
          <w:rFonts w:ascii="Calibri" w:hAnsi="Calibri" w:cs="Calibri"/>
          <w:i/>
          <w:sz w:val="20"/>
        </w:rPr>
        <w:t>CVJM-</w:t>
      </w:r>
      <w:r w:rsidRPr="001F63E0">
        <w:rPr>
          <w:rFonts w:ascii="Calibri" w:hAnsi="Calibri" w:cs="Calibri"/>
          <w:i/>
          <w:sz w:val="20"/>
        </w:rPr>
        <w:t xml:space="preserve">Landesverbandes </w:t>
      </w:r>
      <w:r>
        <w:rPr>
          <w:rFonts w:ascii="Calibri" w:hAnsi="Calibri" w:cs="Calibri"/>
          <w:i/>
          <w:sz w:val="20"/>
        </w:rPr>
        <w:t xml:space="preserve">Bayern e.V. </w:t>
      </w:r>
      <w:r w:rsidRPr="001F63E0">
        <w:rPr>
          <w:rFonts w:ascii="Calibri" w:hAnsi="Calibri" w:cs="Calibri"/>
          <w:i/>
          <w:sz w:val="20"/>
        </w:rPr>
        <w:t>beachten: „Es können nur Vereine und Gruppen aufgenommen werden, deren Arbeit auf der Grundlage der „Pariser Basis" und ihrer Ergänzungen geschieht (§ 2) und deren Satzungen keinen wesentlichen Bestimmungen dieser Satzung widersprechen.“</w:t>
      </w:r>
    </w:p>
    <w:p w14:paraId="0BE2A917" w14:textId="77777777" w:rsidR="0015149A" w:rsidRPr="001E353D" w:rsidRDefault="0015149A" w:rsidP="00F225D6">
      <w:pPr>
        <w:tabs>
          <w:tab w:val="left" w:pos="709"/>
          <w:tab w:val="left" w:pos="7938"/>
        </w:tabs>
        <w:ind w:left="709" w:hanging="709"/>
        <w:rPr>
          <w:rFonts w:ascii="Calibri" w:hAnsi="Calibri" w:cs="Calibri"/>
          <w:sz w:val="24"/>
        </w:rPr>
      </w:pPr>
    </w:p>
    <w:p w14:paraId="735F828D" w14:textId="3FA671C0" w:rsidR="0015149A" w:rsidRPr="001E353D" w:rsidRDefault="0015149A" w:rsidP="00F225D6">
      <w:pPr>
        <w:tabs>
          <w:tab w:val="left" w:pos="709"/>
          <w:tab w:val="left" w:pos="7938"/>
        </w:tabs>
        <w:ind w:left="709" w:hanging="709"/>
        <w:rPr>
          <w:rFonts w:ascii="Calibri" w:hAnsi="Calibri" w:cs="Calibri"/>
          <w:b/>
        </w:rPr>
      </w:pPr>
      <w:r w:rsidRPr="00B90260">
        <w:rPr>
          <w:rFonts w:ascii="Calibri" w:hAnsi="Calibri" w:cs="Calibri"/>
          <w:b/>
          <w:sz w:val="24"/>
        </w:rPr>
        <w:br w:type="column"/>
      </w:r>
      <w:r w:rsidRPr="001E353D">
        <w:rPr>
          <w:rFonts w:ascii="Calibri" w:hAnsi="Calibri" w:cs="Calibri"/>
          <w:b/>
        </w:rPr>
        <w:lastRenderedPageBreak/>
        <w:t xml:space="preserve">§ </w:t>
      </w:r>
      <w:r w:rsidR="00D62CCD" w:rsidRPr="001E353D">
        <w:rPr>
          <w:rFonts w:ascii="Calibri" w:hAnsi="Calibri" w:cs="Calibri"/>
          <w:b/>
        </w:rPr>
        <w:t>15</w:t>
      </w:r>
      <w:r w:rsidRPr="001E353D">
        <w:rPr>
          <w:rFonts w:ascii="Calibri" w:hAnsi="Calibri" w:cs="Calibri"/>
          <w:b/>
        </w:rPr>
        <w:tab/>
        <w:t>Auflösung des Vereins</w:t>
      </w:r>
      <w:r w:rsidR="004B4F2B">
        <w:rPr>
          <w:rFonts w:ascii="Calibri" w:hAnsi="Calibri" w:cs="Calibri"/>
          <w:b/>
        </w:rPr>
        <w:t xml:space="preserve"> </w:t>
      </w:r>
    </w:p>
    <w:p w14:paraId="02C475DE" w14:textId="45EA7454" w:rsidR="000715E3" w:rsidRPr="000715E3" w:rsidRDefault="000715E3" w:rsidP="00F225D6">
      <w:pPr>
        <w:tabs>
          <w:tab w:val="left" w:pos="426"/>
          <w:tab w:val="left" w:pos="709"/>
        </w:tabs>
        <w:ind w:left="426" w:hanging="426"/>
        <w:rPr>
          <w:rFonts w:ascii="Calibri" w:hAnsi="Calibri" w:cs="Calibri"/>
          <w:i/>
          <w:sz w:val="20"/>
        </w:rPr>
      </w:pPr>
      <w:r w:rsidRPr="000715E3">
        <w:rPr>
          <w:rFonts w:ascii="Calibri" w:hAnsi="Calibri" w:cs="Calibri"/>
          <w:i/>
          <w:sz w:val="20"/>
        </w:rPr>
        <w:t>Jede Satzung muss eine Regelung enthalten, wie bei der Auflösung des Vereins zu verfahren ist.</w:t>
      </w:r>
    </w:p>
    <w:p w14:paraId="060ED9C1" w14:textId="77777777" w:rsidR="000715E3" w:rsidRPr="00B90260" w:rsidRDefault="000715E3" w:rsidP="00F225D6">
      <w:pPr>
        <w:tabs>
          <w:tab w:val="left" w:pos="709"/>
          <w:tab w:val="left" w:pos="7938"/>
        </w:tabs>
        <w:ind w:left="709" w:hanging="709"/>
        <w:rPr>
          <w:rFonts w:ascii="Calibri" w:hAnsi="Calibri" w:cs="Calibri"/>
          <w:b/>
          <w:sz w:val="24"/>
        </w:rPr>
      </w:pPr>
    </w:p>
    <w:p w14:paraId="32204F5D" w14:textId="77777777" w:rsidR="0015149A" w:rsidRPr="00B90260" w:rsidRDefault="0015149A" w:rsidP="00F225D6">
      <w:pPr>
        <w:tabs>
          <w:tab w:val="left" w:pos="709"/>
          <w:tab w:val="left" w:pos="7938"/>
        </w:tabs>
        <w:ind w:left="709" w:hanging="709"/>
        <w:rPr>
          <w:rFonts w:ascii="Calibri" w:hAnsi="Calibri" w:cs="Calibri"/>
          <w:b/>
          <w:sz w:val="24"/>
        </w:rPr>
      </w:pPr>
    </w:p>
    <w:p w14:paraId="1C916B3E" w14:textId="4BBFEAAB" w:rsidR="0015149A" w:rsidRPr="001E353D"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(1)</w:t>
      </w:r>
      <w:r w:rsidRPr="00B90260">
        <w:rPr>
          <w:rFonts w:ascii="Calibri" w:hAnsi="Calibri" w:cs="Calibri"/>
          <w:sz w:val="24"/>
        </w:rPr>
        <w:tab/>
      </w:r>
      <w:r w:rsidR="0012770B" w:rsidRPr="001E353D">
        <w:rPr>
          <w:rFonts w:ascii="Calibri" w:hAnsi="Calibri" w:cs="Calibri"/>
          <w:sz w:val="24"/>
        </w:rPr>
        <w:t xml:space="preserve">Der </w:t>
      </w:r>
      <w:r w:rsidR="00051C54" w:rsidRPr="001E353D">
        <w:rPr>
          <w:rFonts w:ascii="Calibri" w:hAnsi="Calibri" w:cs="Calibri"/>
          <w:sz w:val="24"/>
        </w:rPr>
        <w:t xml:space="preserve">CVJM </w:t>
      </w:r>
      <w:r w:rsidR="00051C54" w:rsidRPr="002F4721">
        <w:rPr>
          <w:rFonts w:ascii="Calibri" w:hAnsi="Calibri" w:cs="Calibri"/>
          <w:i/>
          <w:color w:val="ED7D31"/>
          <w:sz w:val="24"/>
        </w:rPr>
        <w:t>&lt;Ort&gt;</w:t>
      </w:r>
      <w:r w:rsidR="00051C54">
        <w:rPr>
          <w:rFonts w:ascii="Calibri" w:hAnsi="Calibri" w:cs="Calibri"/>
          <w:i/>
          <w:color w:val="ED7D31"/>
          <w:sz w:val="24"/>
        </w:rPr>
        <w:t xml:space="preserve"> </w:t>
      </w:r>
      <w:r w:rsidR="0012770B" w:rsidRPr="001E353D">
        <w:rPr>
          <w:rFonts w:ascii="Calibri" w:hAnsi="Calibri" w:cs="Calibri"/>
          <w:sz w:val="24"/>
        </w:rPr>
        <w:t>kann nur durch Beschluss einer eigens einberufenen Hauptversammlung aufgelöst werden.</w:t>
      </w:r>
    </w:p>
    <w:p w14:paraId="11CBF5CE" w14:textId="77777777" w:rsidR="0015149A" w:rsidRPr="00B90260" w:rsidRDefault="0015149A" w:rsidP="00F225D6">
      <w:pPr>
        <w:tabs>
          <w:tab w:val="left" w:pos="709"/>
          <w:tab w:val="left" w:pos="7938"/>
        </w:tabs>
        <w:ind w:left="709" w:hanging="709"/>
        <w:rPr>
          <w:rFonts w:ascii="Calibri" w:hAnsi="Calibri" w:cs="Calibri"/>
          <w:sz w:val="24"/>
        </w:rPr>
      </w:pPr>
    </w:p>
    <w:p w14:paraId="5E7C3FB7" w14:textId="23B25C9F" w:rsidR="00C90AC4" w:rsidRPr="001E353D" w:rsidRDefault="0015149A" w:rsidP="00F225D6">
      <w:pPr>
        <w:tabs>
          <w:tab w:val="left" w:pos="709"/>
          <w:tab w:val="left" w:pos="7938"/>
        </w:tabs>
        <w:ind w:left="709" w:hanging="709"/>
        <w:rPr>
          <w:rFonts w:ascii="Calibri" w:hAnsi="Calibri" w:cs="Calibri"/>
          <w:sz w:val="24"/>
        </w:rPr>
      </w:pPr>
      <w:r w:rsidRPr="001E353D">
        <w:rPr>
          <w:rFonts w:ascii="Calibri" w:hAnsi="Calibri" w:cs="Calibri"/>
          <w:sz w:val="24"/>
        </w:rPr>
        <w:t>(2)</w:t>
      </w:r>
      <w:r w:rsidRPr="001E353D">
        <w:rPr>
          <w:rFonts w:ascii="Calibri" w:hAnsi="Calibri" w:cs="Calibri"/>
          <w:sz w:val="24"/>
        </w:rPr>
        <w:tab/>
        <w:t xml:space="preserve">Die </w:t>
      </w:r>
      <w:r w:rsidR="00CD6545" w:rsidRPr="001E353D">
        <w:rPr>
          <w:rFonts w:ascii="Calibri" w:hAnsi="Calibri" w:cs="Calibri"/>
          <w:sz w:val="24"/>
        </w:rPr>
        <w:t xml:space="preserve">geplante </w:t>
      </w:r>
      <w:r w:rsidRPr="001E353D">
        <w:rPr>
          <w:rFonts w:ascii="Calibri" w:hAnsi="Calibri" w:cs="Calibri"/>
          <w:sz w:val="24"/>
        </w:rPr>
        <w:t xml:space="preserve">Auflösung </w:t>
      </w:r>
      <w:r w:rsidR="008C5944" w:rsidRPr="001E353D">
        <w:rPr>
          <w:rFonts w:ascii="Calibri" w:hAnsi="Calibri" w:cs="Calibri"/>
          <w:sz w:val="24"/>
        </w:rPr>
        <w:t>muss</w:t>
      </w:r>
      <w:r w:rsidRPr="001E353D">
        <w:rPr>
          <w:rFonts w:ascii="Calibri" w:hAnsi="Calibri" w:cs="Calibri"/>
          <w:sz w:val="24"/>
        </w:rPr>
        <w:t xml:space="preserve"> in der Tagesordnung zur Einladung angekündigt</w:t>
      </w:r>
      <w:r w:rsidR="00904B08" w:rsidRPr="001E353D">
        <w:rPr>
          <w:rFonts w:ascii="Calibri" w:hAnsi="Calibri" w:cs="Calibri"/>
          <w:sz w:val="24"/>
        </w:rPr>
        <w:t xml:space="preserve"> </w:t>
      </w:r>
      <w:r w:rsidRPr="001E353D">
        <w:rPr>
          <w:rFonts w:ascii="Calibri" w:hAnsi="Calibri" w:cs="Calibri"/>
          <w:sz w:val="24"/>
        </w:rPr>
        <w:t>sein.</w:t>
      </w:r>
      <w:r w:rsidR="00D62CCD" w:rsidRPr="001E353D">
        <w:rPr>
          <w:rFonts w:ascii="Calibri" w:hAnsi="Calibri" w:cs="Calibri"/>
          <w:sz w:val="24"/>
        </w:rPr>
        <w:t xml:space="preserve"> </w:t>
      </w:r>
      <w:r w:rsidR="00C90AC4" w:rsidRPr="001E353D">
        <w:rPr>
          <w:rFonts w:ascii="Calibri" w:hAnsi="Calibri" w:cs="Calibri"/>
          <w:sz w:val="24"/>
        </w:rPr>
        <w:t xml:space="preserve">Einberufung, Leitung der </w:t>
      </w:r>
      <w:r w:rsidR="009F1E61">
        <w:rPr>
          <w:rFonts w:ascii="Calibri" w:hAnsi="Calibri" w:cs="Calibri"/>
          <w:sz w:val="24"/>
        </w:rPr>
        <w:t>Hauptversammlung</w:t>
      </w:r>
      <w:r w:rsidR="00C90AC4" w:rsidRPr="001E353D">
        <w:rPr>
          <w:rFonts w:ascii="Calibri" w:hAnsi="Calibri" w:cs="Calibri"/>
          <w:sz w:val="24"/>
        </w:rPr>
        <w:t xml:space="preserve">, Beschlussfähigkeit, Abstimmung und Protokollführung richten sich sinngemäß nach den in § 9 Absatz 3 dieser Satzung enthaltenen Bestimmungen, soweit § </w:t>
      </w:r>
      <w:r w:rsidR="00D62CCD" w:rsidRPr="001E353D">
        <w:rPr>
          <w:rFonts w:ascii="Calibri" w:hAnsi="Calibri" w:cs="Calibri"/>
          <w:sz w:val="24"/>
        </w:rPr>
        <w:t>15</w:t>
      </w:r>
      <w:r w:rsidR="00C90AC4" w:rsidRPr="001E353D">
        <w:rPr>
          <w:rFonts w:ascii="Calibri" w:hAnsi="Calibri" w:cs="Calibri"/>
          <w:sz w:val="24"/>
        </w:rPr>
        <w:t xml:space="preserve"> nichts anderes bestimmt.</w:t>
      </w:r>
    </w:p>
    <w:p w14:paraId="5FA532D5" w14:textId="77777777" w:rsidR="0015149A" w:rsidRPr="00B90260" w:rsidRDefault="0015149A" w:rsidP="00F225D6">
      <w:pPr>
        <w:tabs>
          <w:tab w:val="left" w:pos="709"/>
          <w:tab w:val="left" w:pos="7938"/>
        </w:tabs>
        <w:ind w:left="709" w:hanging="709"/>
        <w:rPr>
          <w:rFonts w:ascii="Calibri" w:hAnsi="Calibri" w:cs="Calibri"/>
          <w:sz w:val="24"/>
        </w:rPr>
      </w:pPr>
    </w:p>
    <w:p w14:paraId="5F9C1009" w14:textId="41578369" w:rsidR="0015149A" w:rsidRPr="00B90260" w:rsidRDefault="001A1574" w:rsidP="00F225D6">
      <w:pPr>
        <w:tabs>
          <w:tab w:val="left" w:pos="709"/>
          <w:tab w:val="left" w:pos="7938"/>
        </w:tabs>
        <w:ind w:left="709" w:hanging="709"/>
        <w:rPr>
          <w:rFonts w:ascii="Calibri" w:hAnsi="Calibri" w:cs="Calibri"/>
          <w:sz w:val="24"/>
        </w:rPr>
      </w:pPr>
      <w:r>
        <w:rPr>
          <w:rFonts w:ascii="Calibri" w:hAnsi="Calibri" w:cs="Calibri"/>
          <w:sz w:val="24"/>
        </w:rPr>
        <w:t>(3)</w:t>
      </w:r>
      <w:r>
        <w:rPr>
          <w:rFonts w:ascii="Calibri" w:hAnsi="Calibri" w:cs="Calibri"/>
          <w:sz w:val="24"/>
        </w:rPr>
        <w:tab/>
        <w:t>Die Beschluss</w:t>
      </w:r>
      <w:r w:rsidR="0015149A" w:rsidRPr="00B90260">
        <w:rPr>
          <w:rFonts w:ascii="Calibri" w:hAnsi="Calibri" w:cs="Calibri"/>
          <w:sz w:val="24"/>
        </w:rPr>
        <w:t>fähigkeit kommt nur zustande, wenn mehr als die Hälfte</w:t>
      </w:r>
      <w:r w:rsidR="00904B08">
        <w:rPr>
          <w:rFonts w:ascii="Calibri" w:hAnsi="Calibri" w:cs="Calibri"/>
          <w:sz w:val="24"/>
        </w:rPr>
        <w:t xml:space="preserve"> </w:t>
      </w:r>
      <w:r w:rsidR="0015149A" w:rsidRPr="00B90260">
        <w:rPr>
          <w:rFonts w:ascii="Calibri" w:hAnsi="Calibri" w:cs="Calibri"/>
          <w:sz w:val="24"/>
        </w:rPr>
        <w:t>der T</w:t>
      </w:r>
      <w:r w:rsidR="009F1E61">
        <w:rPr>
          <w:rFonts w:ascii="Calibri" w:hAnsi="Calibri" w:cs="Calibri"/>
          <w:sz w:val="24"/>
        </w:rPr>
        <w:t xml:space="preserve">ätigen </w:t>
      </w:r>
      <w:r w:rsidR="0015149A" w:rsidRPr="00B90260">
        <w:rPr>
          <w:rFonts w:ascii="Calibri" w:hAnsi="Calibri" w:cs="Calibri"/>
          <w:sz w:val="24"/>
        </w:rPr>
        <w:t>M</w:t>
      </w:r>
      <w:r w:rsidR="009F1E61">
        <w:rPr>
          <w:rFonts w:ascii="Calibri" w:hAnsi="Calibri" w:cs="Calibri"/>
          <w:sz w:val="24"/>
        </w:rPr>
        <w:t>itglieder</w:t>
      </w:r>
      <w:r w:rsidR="0015149A" w:rsidRPr="00B90260">
        <w:rPr>
          <w:rFonts w:ascii="Calibri" w:hAnsi="Calibri" w:cs="Calibri"/>
          <w:sz w:val="24"/>
        </w:rPr>
        <w:t xml:space="preserve"> anwesend sind.</w:t>
      </w:r>
    </w:p>
    <w:p w14:paraId="01201060" w14:textId="77777777" w:rsidR="0015149A" w:rsidRPr="00B90260" w:rsidRDefault="0015149A" w:rsidP="00F225D6">
      <w:pPr>
        <w:tabs>
          <w:tab w:val="left" w:pos="709"/>
          <w:tab w:val="left" w:pos="7938"/>
        </w:tabs>
        <w:ind w:left="709" w:hanging="709"/>
        <w:rPr>
          <w:rFonts w:ascii="Calibri" w:hAnsi="Calibri" w:cs="Calibri"/>
          <w:b/>
          <w:sz w:val="18"/>
        </w:rPr>
      </w:pPr>
    </w:p>
    <w:p w14:paraId="4620E3F4" w14:textId="5926DE57" w:rsidR="0015149A" w:rsidRPr="001E353D" w:rsidRDefault="001A1574" w:rsidP="00F225D6">
      <w:pPr>
        <w:tabs>
          <w:tab w:val="left" w:pos="709"/>
          <w:tab w:val="left" w:pos="7938"/>
        </w:tabs>
        <w:ind w:left="709" w:hanging="709"/>
        <w:rPr>
          <w:rFonts w:ascii="Calibri" w:hAnsi="Calibri" w:cs="Calibri"/>
          <w:sz w:val="24"/>
        </w:rPr>
      </w:pPr>
      <w:r w:rsidRPr="001E353D">
        <w:rPr>
          <w:rFonts w:ascii="Calibri" w:hAnsi="Calibri" w:cs="Calibri"/>
          <w:sz w:val="24"/>
        </w:rPr>
        <w:t>(4)</w:t>
      </w:r>
      <w:r w:rsidRPr="001E353D">
        <w:rPr>
          <w:rFonts w:ascii="Calibri" w:hAnsi="Calibri" w:cs="Calibri"/>
          <w:sz w:val="24"/>
        </w:rPr>
        <w:tab/>
        <w:t>Eine wegen Beschluss</w:t>
      </w:r>
      <w:r w:rsidR="0015149A" w:rsidRPr="001E353D">
        <w:rPr>
          <w:rFonts w:ascii="Calibri" w:hAnsi="Calibri" w:cs="Calibri"/>
          <w:sz w:val="24"/>
        </w:rPr>
        <w:t>unfähigkeit (</w:t>
      </w:r>
      <w:r w:rsidR="009F1E61">
        <w:rPr>
          <w:rFonts w:ascii="Calibri" w:hAnsi="Calibri" w:cs="Calibri"/>
          <w:sz w:val="24"/>
        </w:rPr>
        <w:t>Abs. 3) erneut einzuberufende Hauptversammlung</w:t>
      </w:r>
      <w:r w:rsidR="0015149A" w:rsidRPr="001E353D">
        <w:rPr>
          <w:rFonts w:ascii="Calibri" w:hAnsi="Calibri" w:cs="Calibri"/>
          <w:sz w:val="24"/>
        </w:rPr>
        <w:t xml:space="preserve"> ist ohne Rücksicht auf die Zahl </w:t>
      </w:r>
      <w:r w:rsidRPr="001E353D">
        <w:rPr>
          <w:rFonts w:ascii="Calibri" w:hAnsi="Calibri" w:cs="Calibri"/>
          <w:sz w:val="24"/>
        </w:rPr>
        <w:t>der anwesenden T</w:t>
      </w:r>
      <w:r w:rsidR="009F1E61">
        <w:rPr>
          <w:rFonts w:ascii="Calibri" w:hAnsi="Calibri" w:cs="Calibri"/>
          <w:sz w:val="24"/>
        </w:rPr>
        <w:t xml:space="preserve">ätigen </w:t>
      </w:r>
      <w:r w:rsidRPr="001E353D">
        <w:rPr>
          <w:rFonts w:ascii="Calibri" w:hAnsi="Calibri" w:cs="Calibri"/>
          <w:sz w:val="24"/>
        </w:rPr>
        <w:t>M</w:t>
      </w:r>
      <w:r w:rsidR="009F1E61">
        <w:rPr>
          <w:rFonts w:ascii="Calibri" w:hAnsi="Calibri" w:cs="Calibri"/>
          <w:sz w:val="24"/>
        </w:rPr>
        <w:t>itglieder</w:t>
      </w:r>
      <w:r w:rsidRPr="001E353D">
        <w:rPr>
          <w:rFonts w:ascii="Calibri" w:hAnsi="Calibri" w:cs="Calibri"/>
          <w:sz w:val="24"/>
        </w:rPr>
        <w:t xml:space="preserve"> beschluss</w:t>
      </w:r>
      <w:r w:rsidR="0015149A" w:rsidRPr="001E353D">
        <w:rPr>
          <w:rFonts w:ascii="Calibri" w:hAnsi="Calibri" w:cs="Calibri"/>
          <w:sz w:val="24"/>
        </w:rPr>
        <w:t>fähig</w:t>
      </w:r>
      <w:r w:rsidR="00B91298">
        <w:rPr>
          <w:rFonts w:ascii="Calibri" w:hAnsi="Calibri" w:cs="Calibri"/>
          <w:sz w:val="24"/>
        </w:rPr>
        <w:t>. I</w:t>
      </w:r>
      <w:r w:rsidR="009F1E61">
        <w:rPr>
          <w:rFonts w:ascii="Calibri" w:hAnsi="Calibri" w:cs="Calibri"/>
          <w:sz w:val="24"/>
        </w:rPr>
        <w:t>n der Einladung zu dieser Hauptversammlung</w:t>
      </w:r>
      <w:r w:rsidR="0015149A" w:rsidRPr="001E353D">
        <w:rPr>
          <w:rFonts w:ascii="Calibri" w:hAnsi="Calibri" w:cs="Calibri"/>
          <w:sz w:val="24"/>
        </w:rPr>
        <w:t xml:space="preserve"> </w:t>
      </w:r>
      <w:r w:rsidR="008C5944" w:rsidRPr="001E353D">
        <w:rPr>
          <w:rFonts w:ascii="Calibri" w:hAnsi="Calibri" w:cs="Calibri"/>
          <w:sz w:val="24"/>
        </w:rPr>
        <w:t>muss</w:t>
      </w:r>
      <w:r w:rsidR="0015149A" w:rsidRPr="001E353D">
        <w:rPr>
          <w:rFonts w:ascii="Calibri" w:hAnsi="Calibri" w:cs="Calibri"/>
          <w:sz w:val="24"/>
        </w:rPr>
        <w:t xml:space="preserve"> darauf besonders hingewiesen werden. Die Einladungsfrist nach</w:t>
      </w:r>
      <w:r w:rsidR="00904B08" w:rsidRPr="001E353D">
        <w:rPr>
          <w:rFonts w:ascii="Calibri" w:hAnsi="Calibri" w:cs="Calibri"/>
          <w:sz w:val="24"/>
        </w:rPr>
        <w:t xml:space="preserve"> </w:t>
      </w:r>
      <w:r w:rsidR="000715E3" w:rsidRPr="001E353D">
        <w:rPr>
          <w:rFonts w:ascii="Calibri" w:hAnsi="Calibri" w:cs="Calibri"/>
          <w:sz w:val="24"/>
        </w:rPr>
        <w:t>§ 10 Absatz 2 Buchstabe b</w:t>
      </w:r>
      <w:r w:rsidR="0015149A" w:rsidRPr="001E353D">
        <w:rPr>
          <w:rFonts w:ascii="Calibri" w:hAnsi="Calibri" w:cs="Calibri"/>
          <w:sz w:val="24"/>
        </w:rPr>
        <w:t xml:space="preserve"> ist zu beachten.</w:t>
      </w:r>
    </w:p>
    <w:p w14:paraId="76D5E081" w14:textId="77777777" w:rsidR="0015149A" w:rsidRPr="001E353D" w:rsidRDefault="0015149A" w:rsidP="00F225D6">
      <w:pPr>
        <w:tabs>
          <w:tab w:val="left" w:pos="709"/>
          <w:tab w:val="left" w:pos="7938"/>
        </w:tabs>
        <w:ind w:left="709" w:hanging="709"/>
        <w:rPr>
          <w:rFonts w:ascii="Calibri" w:hAnsi="Calibri" w:cs="Calibri"/>
          <w:sz w:val="24"/>
        </w:rPr>
      </w:pPr>
    </w:p>
    <w:p w14:paraId="0612AA81" w14:textId="1E9D9268" w:rsidR="0015149A" w:rsidRPr="001E353D" w:rsidRDefault="00C90AC4" w:rsidP="00F225D6">
      <w:pPr>
        <w:tabs>
          <w:tab w:val="left" w:pos="709"/>
          <w:tab w:val="left" w:pos="7938"/>
        </w:tabs>
        <w:ind w:left="709" w:hanging="709"/>
        <w:rPr>
          <w:rFonts w:ascii="Calibri" w:hAnsi="Calibri" w:cs="Calibri"/>
          <w:sz w:val="24"/>
        </w:rPr>
      </w:pPr>
      <w:r w:rsidRPr="001E353D">
        <w:rPr>
          <w:rFonts w:ascii="Calibri" w:hAnsi="Calibri" w:cs="Calibri"/>
          <w:sz w:val="24"/>
        </w:rPr>
        <w:t>(5)</w:t>
      </w:r>
      <w:r w:rsidRPr="001E353D">
        <w:rPr>
          <w:rFonts w:ascii="Calibri" w:hAnsi="Calibri" w:cs="Calibri"/>
          <w:sz w:val="24"/>
        </w:rPr>
        <w:tab/>
        <w:t>Ein Auflösungsb</w:t>
      </w:r>
      <w:r w:rsidR="001A1574" w:rsidRPr="001E353D">
        <w:rPr>
          <w:rFonts w:ascii="Calibri" w:hAnsi="Calibri" w:cs="Calibri"/>
          <w:sz w:val="24"/>
        </w:rPr>
        <w:t>eschluss</w:t>
      </w:r>
      <w:r w:rsidR="0015149A" w:rsidRPr="001E353D">
        <w:rPr>
          <w:rFonts w:ascii="Calibri" w:hAnsi="Calibri" w:cs="Calibri"/>
          <w:sz w:val="24"/>
        </w:rPr>
        <w:t xml:space="preserve"> kommt </w:t>
      </w:r>
      <w:r w:rsidR="0012770B" w:rsidRPr="001E353D">
        <w:rPr>
          <w:rFonts w:ascii="Calibri" w:hAnsi="Calibri" w:cs="Calibri"/>
          <w:sz w:val="24"/>
        </w:rPr>
        <w:t xml:space="preserve">in jedem Fall </w:t>
      </w:r>
      <w:r w:rsidR="0015149A" w:rsidRPr="001E353D">
        <w:rPr>
          <w:rFonts w:ascii="Calibri" w:hAnsi="Calibri" w:cs="Calibri"/>
          <w:sz w:val="24"/>
        </w:rPr>
        <w:t>nur mit einer Dreiviertelmehrheit der anwesenden</w:t>
      </w:r>
      <w:r w:rsidR="009F1E61">
        <w:rPr>
          <w:rFonts w:ascii="Calibri" w:hAnsi="Calibri" w:cs="Calibri"/>
          <w:sz w:val="24"/>
        </w:rPr>
        <w:t xml:space="preserve"> Tätigen Mitglieder</w:t>
      </w:r>
      <w:r w:rsidR="00904B08" w:rsidRPr="001E353D">
        <w:rPr>
          <w:rFonts w:ascii="Calibri" w:hAnsi="Calibri" w:cs="Calibri"/>
          <w:sz w:val="24"/>
        </w:rPr>
        <w:t xml:space="preserve"> zustande.</w:t>
      </w:r>
    </w:p>
    <w:p w14:paraId="7329F9E0" w14:textId="096AE004" w:rsidR="00D62CCD" w:rsidRPr="001E353D" w:rsidRDefault="00D62CCD" w:rsidP="00F225D6">
      <w:pPr>
        <w:tabs>
          <w:tab w:val="left" w:pos="709"/>
        </w:tabs>
        <w:ind w:left="709"/>
        <w:rPr>
          <w:rFonts w:ascii="Calibri" w:hAnsi="Calibri" w:cs="Calibri"/>
          <w:i/>
          <w:sz w:val="20"/>
        </w:rPr>
      </w:pPr>
      <w:r w:rsidRPr="001E353D">
        <w:rPr>
          <w:rFonts w:ascii="Calibri" w:hAnsi="Calibri" w:cs="Calibri"/>
          <w:i/>
          <w:sz w:val="20"/>
        </w:rPr>
        <w:t>Auch andere sinnvolle Mehrheiten sind möglich.</w:t>
      </w:r>
    </w:p>
    <w:p w14:paraId="1523D13C" w14:textId="77777777" w:rsidR="0015149A" w:rsidRPr="001E353D" w:rsidRDefault="0015149A" w:rsidP="00F225D6">
      <w:pPr>
        <w:tabs>
          <w:tab w:val="left" w:pos="709"/>
          <w:tab w:val="left" w:pos="7938"/>
        </w:tabs>
        <w:ind w:left="709" w:hanging="709"/>
        <w:rPr>
          <w:rFonts w:ascii="Calibri" w:hAnsi="Calibri" w:cs="Calibri"/>
          <w:sz w:val="24"/>
        </w:rPr>
      </w:pPr>
    </w:p>
    <w:p w14:paraId="3572C478" w14:textId="1FEA5E9C" w:rsidR="0015149A" w:rsidRPr="001E353D" w:rsidRDefault="00DE2865" w:rsidP="00F225D6">
      <w:pPr>
        <w:tabs>
          <w:tab w:val="left" w:pos="709"/>
          <w:tab w:val="left" w:pos="7938"/>
        </w:tabs>
        <w:ind w:left="709" w:hanging="709"/>
        <w:rPr>
          <w:rFonts w:ascii="Calibri" w:hAnsi="Calibri" w:cs="Calibri"/>
          <w:sz w:val="24"/>
        </w:rPr>
      </w:pPr>
      <w:r w:rsidRPr="001E353D">
        <w:rPr>
          <w:rFonts w:ascii="Calibri" w:hAnsi="Calibri" w:cs="Calibri"/>
          <w:sz w:val="24"/>
        </w:rPr>
        <w:t>(6</w:t>
      </w:r>
      <w:r w:rsidR="0015149A" w:rsidRPr="001E353D">
        <w:rPr>
          <w:rFonts w:ascii="Calibri" w:hAnsi="Calibri" w:cs="Calibri"/>
          <w:sz w:val="24"/>
        </w:rPr>
        <w:t>)</w:t>
      </w:r>
      <w:r w:rsidR="0015149A" w:rsidRPr="001E353D">
        <w:rPr>
          <w:rFonts w:ascii="Calibri" w:hAnsi="Calibri" w:cs="Calibri"/>
          <w:sz w:val="24"/>
        </w:rPr>
        <w:tab/>
        <w:t xml:space="preserve">Nach beschlossener Auflösung </w:t>
      </w:r>
      <w:r w:rsidR="00C90AC4" w:rsidRPr="001E353D">
        <w:rPr>
          <w:rFonts w:ascii="Calibri" w:hAnsi="Calibri" w:cs="Calibri"/>
          <w:sz w:val="24"/>
        </w:rPr>
        <w:t>hat</w:t>
      </w:r>
      <w:r w:rsidR="0015149A" w:rsidRPr="001E353D">
        <w:rPr>
          <w:rFonts w:ascii="Calibri" w:hAnsi="Calibri" w:cs="Calibri"/>
          <w:sz w:val="24"/>
        </w:rPr>
        <w:t xml:space="preserve"> der amtierende Vorstand</w:t>
      </w:r>
      <w:r w:rsidR="00904B08" w:rsidRPr="001E353D">
        <w:rPr>
          <w:rFonts w:ascii="Calibri" w:hAnsi="Calibri" w:cs="Calibri"/>
          <w:sz w:val="24"/>
        </w:rPr>
        <w:t xml:space="preserve"> </w:t>
      </w:r>
      <w:r w:rsidR="00CD6545" w:rsidRPr="001E353D">
        <w:rPr>
          <w:rFonts w:ascii="Calibri" w:hAnsi="Calibri" w:cs="Calibri"/>
          <w:sz w:val="24"/>
        </w:rPr>
        <w:t>u</w:t>
      </w:r>
      <w:r w:rsidR="00C90AC4" w:rsidRPr="001E353D">
        <w:rPr>
          <w:rFonts w:ascii="Calibri" w:hAnsi="Calibri" w:cs="Calibri"/>
          <w:sz w:val="24"/>
        </w:rPr>
        <w:t>nverzüglich die Geschäfte abzuwickeln und die Auflösung durchzuführen.</w:t>
      </w:r>
    </w:p>
    <w:p w14:paraId="0EE8028B" w14:textId="77777777" w:rsidR="0015149A" w:rsidRPr="001E353D" w:rsidRDefault="0015149A" w:rsidP="00F225D6">
      <w:pPr>
        <w:tabs>
          <w:tab w:val="left" w:pos="709"/>
          <w:tab w:val="left" w:pos="7938"/>
        </w:tabs>
        <w:ind w:left="709" w:hanging="709"/>
        <w:rPr>
          <w:rFonts w:ascii="Calibri" w:hAnsi="Calibri" w:cs="Calibri"/>
          <w:sz w:val="24"/>
        </w:rPr>
      </w:pPr>
    </w:p>
    <w:p w14:paraId="75B644E4" w14:textId="4BAE688B" w:rsidR="0015149A" w:rsidRPr="001E353D" w:rsidRDefault="00DE2865" w:rsidP="00F225D6">
      <w:pPr>
        <w:tabs>
          <w:tab w:val="left" w:pos="709"/>
          <w:tab w:val="left" w:pos="7938"/>
        </w:tabs>
        <w:ind w:left="709" w:hanging="709"/>
        <w:rPr>
          <w:rFonts w:ascii="Calibri" w:hAnsi="Calibri" w:cs="Calibri"/>
          <w:sz w:val="24"/>
        </w:rPr>
      </w:pPr>
      <w:bookmarkStart w:id="0" w:name="OLE_LINK1"/>
      <w:r w:rsidRPr="001E353D">
        <w:rPr>
          <w:rFonts w:ascii="Calibri" w:hAnsi="Calibri" w:cs="Calibri"/>
          <w:sz w:val="24"/>
        </w:rPr>
        <w:t>(7</w:t>
      </w:r>
      <w:r w:rsidR="0015149A" w:rsidRPr="001E353D">
        <w:rPr>
          <w:rFonts w:ascii="Calibri" w:hAnsi="Calibri" w:cs="Calibri"/>
          <w:sz w:val="24"/>
        </w:rPr>
        <w:t>)</w:t>
      </w:r>
      <w:r w:rsidR="0015149A" w:rsidRPr="001E353D">
        <w:rPr>
          <w:rFonts w:ascii="Calibri" w:hAnsi="Calibri" w:cs="Calibri"/>
          <w:sz w:val="24"/>
        </w:rPr>
        <w:tab/>
        <w:t xml:space="preserve">Bei Auflösung </w:t>
      </w:r>
      <w:r w:rsidR="00A470CA">
        <w:rPr>
          <w:rFonts w:ascii="Calibri" w:hAnsi="Calibri" w:cs="Calibri"/>
          <w:sz w:val="24"/>
        </w:rPr>
        <w:t xml:space="preserve">oder Aufhebung </w:t>
      </w:r>
      <w:r w:rsidR="0015149A" w:rsidRPr="001E353D">
        <w:rPr>
          <w:rFonts w:ascii="Calibri" w:hAnsi="Calibri" w:cs="Calibri"/>
          <w:sz w:val="24"/>
        </w:rPr>
        <w:t xml:space="preserve">des Vereins oder bei </w:t>
      </w:r>
      <w:r w:rsidR="00A470CA">
        <w:rPr>
          <w:rFonts w:ascii="Calibri" w:hAnsi="Calibri" w:cs="Calibri"/>
          <w:sz w:val="24"/>
        </w:rPr>
        <w:t xml:space="preserve">Wegfall steuerbegünstigter Zwecke </w:t>
      </w:r>
      <w:r w:rsidR="0015149A" w:rsidRPr="001E353D">
        <w:rPr>
          <w:rFonts w:ascii="Calibri" w:hAnsi="Calibri" w:cs="Calibri"/>
          <w:sz w:val="24"/>
        </w:rPr>
        <w:t xml:space="preserve">fällt das </w:t>
      </w:r>
      <w:r w:rsidR="00C90AC4" w:rsidRPr="001E353D">
        <w:rPr>
          <w:rFonts w:ascii="Calibri" w:hAnsi="Calibri" w:cs="Calibri"/>
          <w:sz w:val="24"/>
        </w:rPr>
        <w:t xml:space="preserve">nach Erfüllung der Verbindlichkeiten vorhandene </w:t>
      </w:r>
      <w:r w:rsidR="0015149A" w:rsidRPr="001E353D">
        <w:rPr>
          <w:rFonts w:ascii="Calibri" w:hAnsi="Calibri" w:cs="Calibri"/>
          <w:sz w:val="24"/>
        </w:rPr>
        <w:t>Vermögen des Vereins an den</w:t>
      </w:r>
      <w:r w:rsidR="00904B08" w:rsidRPr="001E353D">
        <w:rPr>
          <w:rFonts w:ascii="Calibri" w:hAnsi="Calibri" w:cs="Calibri"/>
          <w:sz w:val="24"/>
        </w:rPr>
        <w:t xml:space="preserve"> </w:t>
      </w:r>
      <w:r w:rsidR="0015149A" w:rsidRPr="001E353D">
        <w:rPr>
          <w:rFonts w:ascii="Calibri" w:hAnsi="Calibri" w:cs="Calibri"/>
          <w:sz w:val="24"/>
        </w:rPr>
        <w:t>CVJM-Landesverband Bayern e.V. oder dessen Rechtsnachfolger,</w:t>
      </w:r>
      <w:r w:rsidR="00904B08" w:rsidRPr="001E353D">
        <w:rPr>
          <w:rFonts w:ascii="Calibri" w:hAnsi="Calibri" w:cs="Calibri"/>
          <w:sz w:val="24"/>
        </w:rPr>
        <w:t xml:space="preserve"> </w:t>
      </w:r>
      <w:r w:rsidR="0015149A" w:rsidRPr="001E353D">
        <w:rPr>
          <w:rFonts w:ascii="Calibri" w:hAnsi="Calibri" w:cs="Calibri"/>
          <w:sz w:val="24"/>
        </w:rPr>
        <w:t>der es unmittelbar und ausschließlich für gemeinnützige, mildtätige oder kirchliche Zwec</w:t>
      </w:r>
      <w:r w:rsidR="00904B08" w:rsidRPr="001E353D">
        <w:rPr>
          <w:rFonts w:ascii="Calibri" w:hAnsi="Calibri" w:cs="Calibri"/>
          <w:sz w:val="24"/>
        </w:rPr>
        <w:t xml:space="preserve">ke </w:t>
      </w:r>
      <w:r w:rsidR="00C90AC4" w:rsidRPr="001E353D">
        <w:rPr>
          <w:rFonts w:ascii="Calibri" w:hAnsi="Calibri" w:cs="Calibri"/>
          <w:sz w:val="24"/>
        </w:rPr>
        <w:t xml:space="preserve">im Sinne dieser Satzung </w:t>
      </w:r>
      <w:r w:rsidR="00904B08" w:rsidRPr="001E353D">
        <w:rPr>
          <w:rFonts w:ascii="Calibri" w:hAnsi="Calibri" w:cs="Calibri"/>
          <w:sz w:val="24"/>
        </w:rPr>
        <w:t>zu verwenden hat.</w:t>
      </w:r>
    </w:p>
    <w:p w14:paraId="76D80A03" w14:textId="16B9EA29" w:rsidR="00A96179" w:rsidRPr="001E353D" w:rsidRDefault="00A96179" w:rsidP="00F225D6">
      <w:pPr>
        <w:tabs>
          <w:tab w:val="left" w:pos="709"/>
        </w:tabs>
        <w:ind w:left="709"/>
        <w:rPr>
          <w:rFonts w:ascii="Calibri" w:hAnsi="Calibri" w:cs="Calibri"/>
          <w:i/>
          <w:sz w:val="20"/>
        </w:rPr>
      </w:pPr>
      <w:r w:rsidRPr="001E353D">
        <w:rPr>
          <w:rFonts w:ascii="Calibri" w:hAnsi="Calibri" w:cs="Calibri"/>
          <w:i/>
          <w:sz w:val="20"/>
        </w:rPr>
        <w:t>Es kann auch ein anderer Vermögensnachfolger (z.B. die örtliche K</w:t>
      </w:r>
      <w:r w:rsidR="00F21635">
        <w:rPr>
          <w:rFonts w:ascii="Calibri" w:hAnsi="Calibri" w:cs="Calibri"/>
          <w:i/>
          <w:sz w:val="20"/>
        </w:rPr>
        <w:t>irchengemeinde) bestellt werden,</w:t>
      </w:r>
      <w:r w:rsidR="00D43D71" w:rsidRPr="001E353D">
        <w:rPr>
          <w:rFonts w:ascii="Calibri" w:hAnsi="Calibri" w:cs="Calibri"/>
          <w:i/>
          <w:sz w:val="20"/>
        </w:rPr>
        <w:t xml:space="preserve"> </w:t>
      </w:r>
      <w:r w:rsidR="00F21635" w:rsidRPr="00F21635">
        <w:rPr>
          <w:rFonts w:ascii="Calibri" w:hAnsi="Calibri" w:cs="Calibri"/>
          <w:i/>
          <w:sz w:val="20"/>
        </w:rPr>
        <w:t>es ist jedoch eine bestimmte</w:t>
      </w:r>
      <w:r w:rsidR="00890CA7">
        <w:rPr>
          <w:rFonts w:ascii="Calibri" w:hAnsi="Calibri" w:cs="Calibri"/>
          <w:i/>
          <w:sz w:val="20"/>
        </w:rPr>
        <w:t>, selbst ebenfalls gemeinnützige</w:t>
      </w:r>
      <w:r w:rsidR="00F21635" w:rsidRPr="00F21635">
        <w:rPr>
          <w:rFonts w:ascii="Calibri" w:hAnsi="Calibri" w:cs="Calibri"/>
          <w:i/>
          <w:sz w:val="20"/>
        </w:rPr>
        <w:t xml:space="preserve"> Organisation festzulegen.</w:t>
      </w:r>
      <w:r w:rsidR="00890CA7">
        <w:rPr>
          <w:rFonts w:ascii="Calibri" w:hAnsi="Calibri" w:cs="Calibri"/>
          <w:i/>
          <w:sz w:val="20"/>
        </w:rPr>
        <w:t xml:space="preserve"> </w:t>
      </w:r>
      <w:r w:rsidR="00D43D71" w:rsidRPr="001E353D">
        <w:rPr>
          <w:rFonts w:ascii="Calibri" w:hAnsi="Calibri" w:cs="Calibri"/>
          <w:i/>
          <w:sz w:val="20"/>
        </w:rPr>
        <w:t>Der</w:t>
      </w:r>
      <w:r w:rsidRPr="001E353D">
        <w:rPr>
          <w:rFonts w:ascii="Calibri" w:hAnsi="Calibri" w:cs="Calibri"/>
          <w:i/>
          <w:sz w:val="20"/>
        </w:rPr>
        <w:t xml:space="preserve"> Hinweis auf die erforderliche unmittelbare und ausschließlich gemeinnützige Verwendung des Vermögens durch den Rechtsnachfolger ergibt sich als Folg</w:t>
      </w:r>
      <w:r w:rsidR="00D43D71" w:rsidRPr="001E353D">
        <w:rPr>
          <w:rFonts w:ascii="Calibri" w:hAnsi="Calibri" w:cs="Calibri"/>
          <w:i/>
          <w:sz w:val="20"/>
        </w:rPr>
        <w:t>e der Abgabenordnung und des § 3</w:t>
      </w:r>
      <w:r w:rsidRPr="001E353D">
        <w:rPr>
          <w:rFonts w:ascii="Calibri" w:hAnsi="Calibri" w:cs="Calibri"/>
          <w:i/>
          <w:sz w:val="20"/>
        </w:rPr>
        <w:t xml:space="preserve"> der Satzung.</w:t>
      </w:r>
    </w:p>
    <w:bookmarkEnd w:id="0"/>
    <w:p w14:paraId="6C7DDA15" w14:textId="77777777" w:rsidR="0015149A" w:rsidRPr="001E353D" w:rsidRDefault="0015149A" w:rsidP="00F225D6">
      <w:pPr>
        <w:tabs>
          <w:tab w:val="left" w:pos="709"/>
          <w:tab w:val="left" w:pos="7938"/>
        </w:tabs>
        <w:ind w:left="709" w:hanging="709"/>
        <w:rPr>
          <w:rFonts w:ascii="Calibri" w:hAnsi="Calibri" w:cs="Calibri"/>
          <w:sz w:val="24"/>
        </w:rPr>
      </w:pPr>
    </w:p>
    <w:p w14:paraId="4EEF44D8" w14:textId="3A9CF4BB" w:rsidR="0015149A" w:rsidRPr="004B4F2B" w:rsidRDefault="0015149A" w:rsidP="00F225D6">
      <w:pPr>
        <w:tabs>
          <w:tab w:val="left" w:pos="709"/>
          <w:tab w:val="left" w:pos="7938"/>
        </w:tabs>
        <w:ind w:left="709" w:hanging="709"/>
        <w:rPr>
          <w:rFonts w:ascii="Calibri" w:hAnsi="Calibri" w:cs="Calibri"/>
          <w:b/>
          <w:color w:val="7030A0"/>
        </w:rPr>
      </w:pPr>
      <w:r w:rsidRPr="00B90260">
        <w:rPr>
          <w:rFonts w:ascii="Calibri" w:hAnsi="Calibri" w:cs="Calibri"/>
          <w:sz w:val="18"/>
        </w:rPr>
        <w:br w:type="page"/>
      </w:r>
      <w:r w:rsidR="001A1574" w:rsidRPr="001E353D">
        <w:rPr>
          <w:rFonts w:ascii="Calibri" w:hAnsi="Calibri" w:cs="Calibri"/>
          <w:b/>
        </w:rPr>
        <w:lastRenderedPageBreak/>
        <w:t xml:space="preserve">§ </w:t>
      </w:r>
      <w:r w:rsidR="00D62CCD" w:rsidRPr="001E353D">
        <w:rPr>
          <w:rFonts w:ascii="Calibri" w:hAnsi="Calibri" w:cs="Calibri"/>
          <w:b/>
        </w:rPr>
        <w:t>16</w:t>
      </w:r>
      <w:r w:rsidR="001A1574" w:rsidRPr="001E353D">
        <w:rPr>
          <w:rFonts w:ascii="Calibri" w:hAnsi="Calibri" w:cs="Calibri"/>
          <w:b/>
        </w:rPr>
        <w:tab/>
        <w:t>Schluss</w:t>
      </w:r>
      <w:r w:rsidRPr="001E353D">
        <w:rPr>
          <w:rFonts w:ascii="Calibri" w:hAnsi="Calibri" w:cs="Calibri"/>
          <w:b/>
        </w:rPr>
        <w:t>bestimmungen</w:t>
      </w:r>
      <w:r w:rsidR="004B4F2B">
        <w:rPr>
          <w:rFonts w:ascii="Calibri" w:hAnsi="Calibri" w:cs="Calibri"/>
          <w:b/>
        </w:rPr>
        <w:t xml:space="preserve"> </w:t>
      </w:r>
    </w:p>
    <w:p w14:paraId="4C30FD04" w14:textId="77777777" w:rsidR="0015149A" w:rsidRPr="001E353D" w:rsidRDefault="0015149A" w:rsidP="00F225D6">
      <w:pPr>
        <w:tabs>
          <w:tab w:val="left" w:pos="709"/>
          <w:tab w:val="left" w:pos="7938"/>
        </w:tabs>
        <w:ind w:left="709" w:hanging="709"/>
        <w:rPr>
          <w:rFonts w:ascii="Calibri" w:hAnsi="Calibri" w:cs="Calibri"/>
          <w:b/>
          <w:sz w:val="18"/>
        </w:rPr>
      </w:pPr>
    </w:p>
    <w:p w14:paraId="0E676789" w14:textId="77777777" w:rsidR="0015149A" w:rsidRPr="001E353D" w:rsidRDefault="0015149A" w:rsidP="00F225D6">
      <w:pPr>
        <w:tabs>
          <w:tab w:val="left" w:pos="709"/>
          <w:tab w:val="left" w:pos="7938"/>
        </w:tabs>
        <w:ind w:left="709" w:hanging="709"/>
        <w:rPr>
          <w:rFonts w:ascii="Calibri" w:hAnsi="Calibri" w:cs="Calibri"/>
          <w:sz w:val="24"/>
        </w:rPr>
      </w:pPr>
      <w:r w:rsidRPr="001E353D">
        <w:rPr>
          <w:rFonts w:ascii="Calibri" w:hAnsi="Calibri" w:cs="Calibri"/>
          <w:sz w:val="24"/>
        </w:rPr>
        <w:t>(1)</w:t>
      </w:r>
      <w:r w:rsidRPr="001E353D">
        <w:rPr>
          <w:rFonts w:ascii="Calibri" w:hAnsi="Calibri" w:cs="Calibri"/>
          <w:sz w:val="24"/>
        </w:rPr>
        <w:tab/>
        <w:t>Diese Satzung tritt mit sofortiger Wirkung in Kraft.</w:t>
      </w:r>
    </w:p>
    <w:p w14:paraId="2FFBA785" w14:textId="77777777" w:rsidR="0015149A" w:rsidRPr="001E353D" w:rsidRDefault="0015149A" w:rsidP="00F225D6">
      <w:pPr>
        <w:tabs>
          <w:tab w:val="left" w:pos="709"/>
          <w:tab w:val="left" w:pos="7938"/>
        </w:tabs>
        <w:ind w:left="709" w:hanging="709"/>
        <w:rPr>
          <w:rFonts w:ascii="Calibri" w:hAnsi="Calibri" w:cs="Calibri"/>
          <w:sz w:val="24"/>
        </w:rPr>
      </w:pPr>
    </w:p>
    <w:p w14:paraId="62D49F7A" w14:textId="07142781" w:rsidR="0015149A" w:rsidRPr="00B90260"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(2)</w:t>
      </w:r>
      <w:r w:rsidRPr="00B90260">
        <w:rPr>
          <w:rFonts w:ascii="Calibri" w:hAnsi="Calibri" w:cs="Calibri"/>
          <w:sz w:val="24"/>
        </w:rPr>
        <w:tab/>
        <w:t>Gleichzeitig wird die Satzung des</w:t>
      </w:r>
      <w:r w:rsidR="00DE2865">
        <w:rPr>
          <w:rFonts w:ascii="Calibri" w:hAnsi="Calibri" w:cs="Calibri"/>
          <w:sz w:val="24"/>
        </w:rPr>
        <w:t xml:space="preserve"> </w:t>
      </w:r>
      <w:r w:rsidRPr="00B90260">
        <w:rPr>
          <w:rFonts w:ascii="Calibri" w:hAnsi="Calibri" w:cs="Calibri"/>
          <w:sz w:val="24"/>
        </w:rPr>
        <w:t>Christlichen Verein Junger Menschen</w:t>
      </w:r>
      <w:r w:rsidRPr="00DE2865">
        <w:rPr>
          <w:rFonts w:ascii="Calibri" w:hAnsi="Calibri" w:cs="Calibri"/>
          <w:color w:val="FFC000"/>
          <w:sz w:val="24"/>
        </w:rPr>
        <w:t xml:space="preserve"> </w:t>
      </w:r>
      <w:r w:rsidR="00DE2865" w:rsidRPr="00DE2865">
        <w:rPr>
          <w:rFonts w:ascii="Calibri" w:hAnsi="Calibri" w:cs="Calibri"/>
          <w:i/>
          <w:color w:val="ED7D31" w:themeColor="accent2"/>
          <w:sz w:val="24"/>
        </w:rPr>
        <w:t>&lt;Ort&gt;</w:t>
      </w:r>
      <w:r w:rsidR="00DE2865" w:rsidRPr="00DE2865">
        <w:rPr>
          <w:rFonts w:ascii="Calibri" w:hAnsi="Calibri" w:cs="Calibri"/>
          <w:i/>
          <w:color w:val="FFC000"/>
          <w:sz w:val="24"/>
        </w:rPr>
        <w:t xml:space="preserve"> </w:t>
      </w:r>
      <w:r w:rsidR="00DE2865">
        <w:rPr>
          <w:rFonts w:ascii="Calibri" w:hAnsi="Calibri" w:cs="Calibri"/>
          <w:sz w:val="24"/>
        </w:rPr>
        <w:t>e.V.</w:t>
      </w:r>
    </w:p>
    <w:p w14:paraId="11F70648" w14:textId="48CE1D8C" w:rsidR="0015149A" w:rsidRPr="00B90260"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ab/>
        <w:t xml:space="preserve">vom </w:t>
      </w:r>
      <w:r w:rsidR="00DE2865" w:rsidRPr="00D43D71">
        <w:rPr>
          <w:rFonts w:ascii="Calibri" w:hAnsi="Calibri" w:cs="Calibri"/>
          <w:i/>
          <w:color w:val="ED7D31" w:themeColor="accent2"/>
          <w:sz w:val="24"/>
        </w:rPr>
        <w:t>&lt;</w:t>
      </w:r>
      <w:r w:rsidRPr="00D43D71">
        <w:rPr>
          <w:rFonts w:ascii="Calibri" w:hAnsi="Calibri" w:cs="Calibri"/>
          <w:i/>
          <w:color w:val="ED7D31" w:themeColor="accent2"/>
          <w:sz w:val="24"/>
        </w:rPr>
        <w:t>Datum</w:t>
      </w:r>
      <w:r w:rsidR="00DE2865" w:rsidRPr="00D43D71">
        <w:rPr>
          <w:rFonts w:ascii="Calibri" w:hAnsi="Calibri" w:cs="Calibri"/>
          <w:i/>
          <w:color w:val="ED7D31" w:themeColor="accent2"/>
          <w:sz w:val="24"/>
        </w:rPr>
        <w:t>&gt;</w:t>
      </w:r>
      <w:r w:rsidRPr="00B90260">
        <w:rPr>
          <w:rFonts w:ascii="Calibri" w:hAnsi="Calibri" w:cs="Calibri"/>
          <w:sz w:val="24"/>
        </w:rPr>
        <w:t>,</w:t>
      </w:r>
    </w:p>
    <w:p w14:paraId="4CB8AE67" w14:textId="77777777" w:rsidR="0015149A" w:rsidRPr="00B90260"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ab/>
        <w:t>mit Änderungsbeschlüssen</w:t>
      </w:r>
    </w:p>
    <w:p w14:paraId="640792BD" w14:textId="0BB88FA6" w:rsidR="0015149A" w:rsidRPr="00B90260"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ab/>
        <w:t>vom</w:t>
      </w:r>
      <w:r w:rsidR="00DE2865">
        <w:rPr>
          <w:rFonts w:ascii="Calibri" w:hAnsi="Calibri" w:cs="Calibri"/>
          <w:sz w:val="24"/>
        </w:rPr>
        <w:t xml:space="preserve"> </w:t>
      </w:r>
      <w:r w:rsidR="00DE2865" w:rsidRPr="00D43D71">
        <w:rPr>
          <w:rFonts w:ascii="Calibri" w:hAnsi="Calibri" w:cs="Calibri"/>
          <w:i/>
          <w:color w:val="ED7D31" w:themeColor="accent2"/>
          <w:sz w:val="24"/>
        </w:rPr>
        <w:t>&lt;Datum&gt;</w:t>
      </w:r>
      <w:r w:rsidR="00DE2865">
        <w:rPr>
          <w:rFonts w:ascii="Calibri" w:hAnsi="Calibri" w:cs="Calibri"/>
          <w:sz w:val="24"/>
        </w:rPr>
        <w:t>,</w:t>
      </w:r>
    </w:p>
    <w:p w14:paraId="33AE065A" w14:textId="77777777" w:rsidR="00DE2865" w:rsidRPr="00B90260" w:rsidRDefault="00DE2865" w:rsidP="00F225D6">
      <w:pPr>
        <w:tabs>
          <w:tab w:val="left" w:pos="709"/>
          <w:tab w:val="left" w:pos="7938"/>
        </w:tabs>
        <w:ind w:left="709" w:hanging="709"/>
        <w:rPr>
          <w:rFonts w:ascii="Calibri" w:hAnsi="Calibri" w:cs="Calibri"/>
          <w:sz w:val="24"/>
        </w:rPr>
      </w:pPr>
      <w:r w:rsidRPr="00B90260">
        <w:rPr>
          <w:rFonts w:ascii="Calibri" w:hAnsi="Calibri" w:cs="Calibri"/>
          <w:sz w:val="24"/>
        </w:rPr>
        <w:tab/>
        <w:t>vom</w:t>
      </w:r>
      <w:r>
        <w:rPr>
          <w:rFonts w:ascii="Calibri" w:hAnsi="Calibri" w:cs="Calibri"/>
          <w:sz w:val="24"/>
        </w:rPr>
        <w:t xml:space="preserve"> </w:t>
      </w:r>
      <w:r w:rsidRPr="00D43D71">
        <w:rPr>
          <w:rFonts w:ascii="Calibri" w:hAnsi="Calibri" w:cs="Calibri"/>
          <w:i/>
          <w:color w:val="ED7D31" w:themeColor="accent2"/>
          <w:sz w:val="24"/>
        </w:rPr>
        <w:t>&lt;Datum&gt;</w:t>
      </w:r>
      <w:r>
        <w:rPr>
          <w:rFonts w:ascii="Calibri" w:hAnsi="Calibri" w:cs="Calibri"/>
          <w:sz w:val="24"/>
        </w:rPr>
        <w:t>,</w:t>
      </w:r>
    </w:p>
    <w:p w14:paraId="363686B5" w14:textId="64DAA9B0" w:rsidR="00DE2865" w:rsidRPr="00B90260" w:rsidRDefault="00DE2865" w:rsidP="00F225D6">
      <w:pPr>
        <w:tabs>
          <w:tab w:val="left" w:pos="709"/>
          <w:tab w:val="left" w:pos="7938"/>
        </w:tabs>
        <w:ind w:left="709" w:hanging="709"/>
        <w:rPr>
          <w:rFonts w:ascii="Calibri" w:hAnsi="Calibri" w:cs="Calibri"/>
          <w:sz w:val="24"/>
        </w:rPr>
      </w:pPr>
      <w:r w:rsidRPr="00B90260">
        <w:rPr>
          <w:rFonts w:ascii="Calibri" w:hAnsi="Calibri" w:cs="Calibri"/>
          <w:sz w:val="24"/>
        </w:rPr>
        <w:tab/>
        <w:t>vom</w:t>
      </w:r>
      <w:r>
        <w:rPr>
          <w:rFonts w:ascii="Calibri" w:hAnsi="Calibri" w:cs="Calibri"/>
          <w:sz w:val="24"/>
        </w:rPr>
        <w:t xml:space="preserve"> </w:t>
      </w:r>
      <w:r w:rsidRPr="00D43D71">
        <w:rPr>
          <w:rFonts w:ascii="Calibri" w:hAnsi="Calibri" w:cs="Calibri"/>
          <w:i/>
          <w:color w:val="ED7D31" w:themeColor="accent2"/>
          <w:sz w:val="24"/>
        </w:rPr>
        <w:t>&lt;Datum&gt;</w:t>
      </w:r>
    </w:p>
    <w:p w14:paraId="42CEF840" w14:textId="77777777" w:rsidR="003E1523" w:rsidRDefault="0015149A" w:rsidP="00F225D6">
      <w:pPr>
        <w:tabs>
          <w:tab w:val="left" w:pos="709"/>
        </w:tabs>
        <w:ind w:left="426" w:hanging="426"/>
        <w:rPr>
          <w:rFonts w:ascii="Calibri" w:hAnsi="Calibri" w:cs="Calibri"/>
          <w:sz w:val="24"/>
        </w:rPr>
      </w:pPr>
      <w:r w:rsidRPr="00B90260">
        <w:rPr>
          <w:rFonts w:ascii="Calibri" w:hAnsi="Calibri" w:cs="Calibri"/>
          <w:sz w:val="24"/>
        </w:rPr>
        <w:tab/>
      </w:r>
      <w:r w:rsidR="003E1523">
        <w:rPr>
          <w:rFonts w:ascii="Calibri" w:hAnsi="Calibri" w:cs="Calibri"/>
          <w:sz w:val="24"/>
        </w:rPr>
        <w:tab/>
      </w:r>
      <w:r w:rsidRPr="00B90260">
        <w:rPr>
          <w:rFonts w:ascii="Calibri" w:hAnsi="Calibri" w:cs="Calibri"/>
          <w:sz w:val="24"/>
        </w:rPr>
        <w:t>außer Kraft gesetzt.</w:t>
      </w:r>
    </w:p>
    <w:p w14:paraId="5A067482" w14:textId="19169861" w:rsidR="003E1523" w:rsidRPr="003E1523" w:rsidRDefault="003E1523" w:rsidP="00F225D6">
      <w:pPr>
        <w:tabs>
          <w:tab w:val="left" w:pos="709"/>
        </w:tabs>
        <w:ind w:left="426" w:hanging="426"/>
        <w:rPr>
          <w:rFonts w:ascii="Calibri" w:hAnsi="Calibri" w:cs="Calibri"/>
          <w:i/>
          <w:color w:val="000000" w:themeColor="text1"/>
          <w:sz w:val="20"/>
        </w:rPr>
      </w:pPr>
      <w:r w:rsidRPr="003E1523">
        <w:rPr>
          <w:rFonts w:ascii="Calibri" w:hAnsi="Calibri" w:cs="Calibri"/>
          <w:i/>
          <w:color w:val="000000" w:themeColor="text1"/>
          <w:sz w:val="20"/>
        </w:rPr>
        <w:t>Nur zutreffend, wenn bisher schon eine Satzung bestanden hat.</w:t>
      </w:r>
    </w:p>
    <w:p w14:paraId="43417D85" w14:textId="77777777" w:rsidR="0015149A" w:rsidRPr="00B90260" w:rsidRDefault="0015149A" w:rsidP="00F225D6">
      <w:pPr>
        <w:tabs>
          <w:tab w:val="left" w:pos="709"/>
          <w:tab w:val="left" w:pos="7938"/>
        </w:tabs>
        <w:ind w:left="709" w:hanging="709"/>
        <w:rPr>
          <w:rFonts w:ascii="Calibri" w:hAnsi="Calibri" w:cs="Calibri"/>
          <w:sz w:val="24"/>
        </w:rPr>
      </w:pPr>
    </w:p>
    <w:p w14:paraId="3E541DB9" w14:textId="4957E53A" w:rsidR="0015149A" w:rsidRPr="00B90260"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(3)</w:t>
      </w:r>
      <w:r w:rsidRPr="00B90260">
        <w:rPr>
          <w:rFonts w:ascii="Calibri" w:hAnsi="Calibri" w:cs="Calibri"/>
          <w:sz w:val="24"/>
        </w:rPr>
        <w:tab/>
        <w:t xml:space="preserve">Beschlossen in der Hauptversammlung vom </w:t>
      </w:r>
      <w:r w:rsidR="00DE2865" w:rsidRPr="00D43D71">
        <w:rPr>
          <w:rFonts w:ascii="Calibri" w:hAnsi="Calibri" w:cs="Calibri"/>
          <w:i/>
          <w:color w:val="ED7D31" w:themeColor="accent2"/>
          <w:sz w:val="24"/>
        </w:rPr>
        <w:t>&lt;</w:t>
      </w:r>
      <w:r w:rsidRPr="00D43D71">
        <w:rPr>
          <w:rFonts w:ascii="Calibri" w:hAnsi="Calibri" w:cs="Calibri"/>
          <w:i/>
          <w:color w:val="ED7D31" w:themeColor="accent2"/>
          <w:sz w:val="24"/>
        </w:rPr>
        <w:t>Datum der HV</w:t>
      </w:r>
      <w:r w:rsidR="00DE2865" w:rsidRPr="00D43D71">
        <w:rPr>
          <w:rFonts w:ascii="Calibri" w:hAnsi="Calibri" w:cs="Calibri"/>
          <w:i/>
          <w:color w:val="ED7D31" w:themeColor="accent2"/>
          <w:sz w:val="24"/>
        </w:rPr>
        <w:t>&gt;</w:t>
      </w:r>
    </w:p>
    <w:p w14:paraId="3C0505B8" w14:textId="77777777" w:rsidR="0015149A" w:rsidRDefault="0015149A" w:rsidP="00F225D6">
      <w:pPr>
        <w:tabs>
          <w:tab w:val="left" w:pos="709"/>
          <w:tab w:val="left" w:pos="7938"/>
        </w:tabs>
        <w:ind w:left="709" w:hanging="709"/>
        <w:rPr>
          <w:rFonts w:ascii="Calibri" w:hAnsi="Calibri" w:cs="Calibri"/>
          <w:sz w:val="24"/>
        </w:rPr>
      </w:pPr>
    </w:p>
    <w:p w14:paraId="79381D97" w14:textId="77777777" w:rsidR="00D34859" w:rsidRPr="00B90260" w:rsidRDefault="00D34859" w:rsidP="00F225D6">
      <w:pPr>
        <w:tabs>
          <w:tab w:val="left" w:pos="709"/>
          <w:tab w:val="left" w:pos="7938"/>
        </w:tabs>
        <w:ind w:left="709" w:hanging="709"/>
        <w:rPr>
          <w:rFonts w:ascii="Calibri" w:hAnsi="Calibri" w:cs="Calibri"/>
          <w:sz w:val="24"/>
        </w:rPr>
      </w:pPr>
    </w:p>
    <w:p w14:paraId="27B93092" w14:textId="1D4F7F58" w:rsidR="0015149A" w:rsidRPr="00B90260" w:rsidRDefault="00DE2865" w:rsidP="00F225D6">
      <w:pPr>
        <w:tabs>
          <w:tab w:val="left" w:pos="709"/>
          <w:tab w:val="left" w:pos="7938"/>
        </w:tabs>
        <w:ind w:left="709" w:hanging="709"/>
        <w:rPr>
          <w:rFonts w:ascii="Calibri" w:hAnsi="Calibri" w:cs="Calibri"/>
          <w:sz w:val="24"/>
        </w:rPr>
      </w:pPr>
      <w:r w:rsidRPr="00D43D71">
        <w:rPr>
          <w:rFonts w:ascii="Calibri" w:hAnsi="Calibri" w:cs="Calibri"/>
          <w:i/>
          <w:color w:val="ED7D31" w:themeColor="accent2"/>
          <w:sz w:val="24"/>
        </w:rPr>
        <w:t>&lt;</w:t>
      </w:r>
      <w:r w:rsidR="0015149A" w:rsidRPr="00D43D71">
        <w:rPr>
          <w:rFonts w:ascii="Calibri" w:hAnsi="Calibri" w:cs="Calibri"/>
          <w:i/>
          <w:color w:val="ED7D31" w:themeColor="accent2"/>
          <w:sz w:val="24"/>
        </w:rPr>
        <w:t>Ort</w:t>
      </w:r>
      <w:r w:rsidRPr="00D43D71">
        <w:rPr>
          <w:rFonts w:ascii="Calibri" w:hAnsi="Calibri" w:cs="Calibri"/>
          <w:i/>
          <w:color w:val="ED7D31" w:themeColor="accent2"/>
          <w:sz w:val="24"/>
        </w:rPr>
        <w:t>&gt;</w:t>
      </w:r>
      <w:r w:rsidR="0015149A" w:rsidRPr="00D43D71">
        <w:rPr>
          <w:rFonts w:ascii="Calibri" w:hAnsi="Calibri" w:cs="Calibri"/>
          <w:i/>
          <w:color w:val="ED7D31" w:themeColor="accent2"/>
          <w:sz w:val="24"/>
        </w:rPr>
        <w:t>,</w:t>
      </w:r>
      <w:r w:rsidR="0015149A" w:rsidRPr="00D43D71">
        <w:rPr>
          <w:rFonts w:ascii="Calibri" w:hAnsi="Calibri" w:cs="Calibri"/>
          <w:color w:val="ED7D31" w:themeColor="accent2"/>
          <w:sz w:val="24"/>
        </w:rPr>
        <w:t xml:space="preserve"> </w:t>
      </w:r>
      <w:r w:rsidRPr="00D43D71">
        <w:rPr>
          <w:rFonts w:ascii="Calibri" w:hAnsi="Calibri" w:cs="Calibri"/>
          <w:i/>
          <w:color w:val="ED7D31" w:themeColor="accent2"/>
          <w:sz w:val="24"/>
        </w:rPr>
        <w:t>&lt;</w:t>
      </w:r>
      <w:r w:rsidR="00D43D71">
        <w:rPr>
          <w:rFonts w:ascii="Calibri" w:hAnsi="Calibri" w:cs="Calibri"/>
          <w:i/>
          <w:color w:val="ED7D31" w:themeColor="accent2"/>
          <w:sz w:val="24"/>
        </w:rPr>
        <w:t xml:space="preserve"> gleichlautendes </w:t>
      </w:r>
      <w:r w:rsidR="0015149A" w:rsidRPr="00D43D71">
        <w:rPr>
          <w:rFonts w:ascii="Calibri" w:hAnsi="Calibri" w:cs="Calibri"/>
          <w:i/>
          <w:color w:val="ED7D31" w:themeColor="accent2"/>
          <w:sz w:val="24"/>
        </w:rPr>
        <w:t>Datum</w:t>
      </w:r>
      <w:r w:rsidRPr="00D43D71">
        <w:rPr>
          <w:rFonts w:ascii="Calibri" w:hAnsi="Calibri" w:cs="Calibri"/>
          <w:i/>
          <w:color w:val="ED7D31" w:themeColor="accent2"/>
          <w:sz w:val="24"/>
        </w:rPr>
        <w:t>&gt;</w:t>
      </w:r>
    </w:p>
    <w:p w14:paraId="06892AE2" w14:textId="77777777" w:rsidR="0015149A" w:rsidRPr="00B90260" w:rsidRDefault="0015149A" w:rsidP="00F225D6">
      <w:pPr>
        <w:tabs>
          <w:tab w:val="left" w:pos="709"/>
          <w:tab w:val="left" w:pos="7938"/>
        </w:tabs>
        <w:ind w:left="709" w:hanging="709"/>
        <w:rPr>
          <w:rFonts w:ascii="Calibri" w:hAnsi="Calibri" w:cs="Calibri"/>
          <w:sz w:val="24"/>
        </w:rPr>
      </w:pPr>
    </w:p>
    <w:p w14:paraId="03CDDA00" w14:textId="09183DDF" w:rsidR="0015149A" w:rsidRDefault="0015149A" w:rsidP="00F225D6">
      <w:pPr>
        <w:tabs>
          <w:tab w:val="left" w:pos="709"/>
          <w:tab w:val="left" w:pos="7938"/>
        </w:tabs>
        <w:ind w:left="709" w:hanging="709"/>
        <w:rPr>
          <w:rFonts w:ascii="Calibri" w:hAnsi="Calibri" w:cs="Calibri"/>
          <w:sz w:val="24"/>
        </w:rPr>
      </w:pPr>
      <w:r w:rsidRPr="00B90260">
        <w:rPr>
          <w:rFonts w:ascii="Calibri" w:hAnsi="Calibri" w:cs="Calibri"/>
          <w:sz w:val="24"/>
        </w:rPr>
        <w:t xml:space="preserve">CHRISTLICHER VEREIN JUNGER MENSCHEN </w:t>
      </w:r>
      <w:r w:rsidR="00DE2865" w:rsidRPr="00D43D71">
        <w:rPr>
          <w:rFonts w:ascii="Calibri" w:hAnsi="Calibri" w:cs="Calibri"/>
          <w:i/>
          <w:color w:val="ED7D31" w:themeColor="accent2"/>
          <w:sz w:val="24"/>
        </w:rPr>
        <w:t>&lt;Ort&gt;</w:t>
      </w:r>
      <w:r w:rsidR="00DE2865">
        <w:rPr>
          <w:rFonts w:ascii="Calibri" w:hAnsi="Calibri" w:cs="Calibri"/>
          <w:sz w:val="24"/>
        </w:rPr>
        <w:t xml:space="preserve"> </w:t>
      </w:r>
      <w:r w:rsidRPr="00B90260">
        <w:rPr>
          <w:rFonts w:ascii="Calibri" w:hAnsi="Calibri" w:cs="Calibri"/>
          <w:sz w:val="24"/>
        </w:rPr>
        <w:t>e.V.</w:t>
      </w:r>
    </w:p>
    <w:p w14:paraId="020A4BB0" w14:textId="77777777" w:rsidR="00DE2865" w:rsidRPr="00B90260" w:rsidRDefault="00DE2865" w:rsidP="00F225D6">
      <w:pPr>
        <w:tabs>
          <w:tab w:val="left" w:pos="709"/>
          <w:tab w:val="left" w:pos="7938"/>
        </w:tabs>
        <w:ind w:left="709" w:hanging="709"/>
        <w:rPr>
          <w:rFonts w:ascii="Calibri" w:hAnsi="Calibri" w:cs="Calibri"/>
          <w:sz w:val="24"/>
        </w:rPr>
      </w:pPr>
    </w:p>
    <w:p w14:paraId="0B30D765" w14:textId="425C1E74" w:rsidR="0015149A" w:rsidRPr="00D43D71" w:rsidRDefault="00DE2865" w:rsidP="00F225D6">
      <w:pPr>
        <w:tabs>
          <w:tab w:val="left" w:pos="709"/>
          <w:tab w:val="left" w:pos="7938"/>
        </w:tabs>
        <w:ind w:left="709" w:hanging="709"/>
        <w:rPr>
          <w:rFonts w:ascii="Calibri" w:hAnsi="Calibri" w:cs="Calibri"/>
          <w:i/>
          <w:color w:val="ED7D31" w:themeColor="accent2"/>
          <w:sz w:val="24"/>
        </w:rPr>
      </w:pPr>
      <w:r w:rsidRPr="00D43D71">
        <w:rPr>
          <w:rFonts w:ascii="Calibri" w:hAnsi="Calibri" w:cs="Calibri"/>
          <w:i/>
          <w:color w:val="ED7D31" w:themeColor="accent2"/>
          <w:sz w:val="24"/>
        </w:rPr>
        <w:t>&lt;Unterschriften</w:t>
      </w:r>
      <w:r w:rsidR="001E353D">
        <w:rPr>
          <w:rFonts w:ascii="Calibri" w:hAnsi="Calibri" w:cs="Calibri"/>
          <w:i/>
          <w:color w:val="ED7D31" w:themeColor="accent2"/>
          <w:sz w:val="24"/>
        </w:rPr>
        <w:t>;</w:t>
      </w:r>
      <w:r w:rsidR="00D43D71">
        <w:rPr>
          <w:rFonts w:ascii="Calibri" w:hAnsi="Calibri" w:cs="Calibri"/>
          <w:i/>
          <w:color w:val="ED7D31" w:themeColor="accent2"/>
          <w:sz w:val="24"/>
        </w:rPr>
        <w:t xml:space="preserve"> bei der Gründung des Vereins sind mindestens 7 Unterschriften erforderlich</w:t>
      </w:r>
      <w:r w:rsidRPr="00D43D71">
        <w:rPr>
          <w:rFonts w:ascii="Calibri" w:hAnsi="Calibri" w:cs="Calibri"/>
          <w:i/>
          <w:color w:val="ED7D31" w:themeColor="accent2"/>
          <w:sz w:val="24"/>
        </w:rPr>
        <w:t>&gt;</w:t>
      </w:r>
    </w:p>
    <w:p w14:paraId="6BC3E34E" w14:textId="77777777" w:rsidR="0015149A" w:rsidRPr="00B90260" w:rsidRDefault="0015149A" w:rsidP="00F225D6">
      <w:pPr>
        <w:tabs>
          <w:tab w:val="left" w:pos="709"/>
          <w:tab w:val="left" w:pos="7938"/>
        </w:tabs>
        <w:ind w:left="709" w:hanging="709"/>
        <w:rPr>
          <w:rFonts w:ascii="Calibri" w:hAnsi="Calibri" w:cs="Calibri"/>
          <w:sz w:val="24"/>
        </w:rPr>
      </w:pPr>
    </w:p>
    <w:sectPr w:rsidR="0015149A" w:rsidRPr="00B90260">
      <w:footerReference w:type="default" r:id="rId11"/>
      <w:pgSz w:w="11907" w:h="16840"/>
      <w:pgMar w:top="851" w:right="1418" w:bottom="102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A11D" w14:textId="77777777" w:rsidR="00DC109A" w:rsidRDefault="00DC109A">
      <w:r>
        <w:separator/>
      </w:r>
    </w:p>
  </w:endnote>
  <w:endnote w:type="continuationSeparator" w:id="0">
    <w:p w14:paraId="33C54A14" w14:textId="77777777" w:rsidR="00DC109A" w:rsidRDefault="00DC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9A5" w14:textId="77777777" w:rsidR="003F7904" w:rsidRPr="00D74AAF" w:rsidRDefault="003F7904" w:rsidP="00D74AAF">
    <w:pPr>
      <w:pStyle w:val="Fuzeile"/>
      <w:jc w:val="center"/>
      <w:rPr>
        <w:rFonts w:ascii="Arial" w:hAnsi="Arial" w:cs="Arial"/>
        <w:sz w:val="24"/>
      </w:rPr>
    </w:pPr>
    <w:r w:rsidRPr="00D74AAF">
      <w:rPr>
        <w:rFonts w:ascii="Arial" w:hAnsi="Arial" w:cs="Arial"/>
        <w:sz w:val="24"/>
      </w:rPr>
      <w:t xml:space="preserve">Seite </w:t>
    </w:r>
    <w:r w:rsidRPr="00D74AAF">
      <w:rPr>
        <w:rFonts w:ascii="Arial" w:hAnsi="Arial" w:cs="Arial"/>
        <w:sz w:val="24"/>
      </w:rPr>
      <w:fldChar w:fldCharType="begin"/>
    </w:r>
    <w:r w:rsidRPr="00D74AAF">
      <w:rPr>
        <w:rFonts w:ascii="Arial" w:hAnsi="Arial" w:cs="Arial"/>
        <w:sz w:val="24"/>
      </w:rPr>
      <w:instrText>PAGE   \* MERGEFORMAT</w:instrText>
    </w:r>
    <w:r w:rsidRPr="00D74AAF">
      <w:rPr>
        <w:rFonts w:ascii="Arial" w:hAnsi="Arial" w:cs="Arial"/>
        <w:sz w:val="24"/>
      </w:rPr>
      <w:fldChar w:fldCharType="separate"/>
    </w:r>
    <w:r w:rsidR="00AF4938">
      <w:rPr>
        <w:rFonts w:ascii="Arial" w:hAnsi="Arial" w:cs="Arial"/>
        <w:noProof/>
        <w:sz w:val="24"/>
      </w:rPr>
      <w:t>20</w:t>
    </w:r>
    <w:r w:rsidRPr="00D74AAF">
      <w:rPr>
        <w:rFonts w:ascii="Arial" w:hAnsi="Arial"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EC849" w14:textId="77777777" w:rsidR="00DC109A" w:rsidRDefault="00DC109A">
      <w:r>
        <w:separator/>
      </w:r>
    </w:p>
  </w:footnote>
  <w:footnote w:type="continuationSeparator" w:id="0">
    <w:p w14:paraId="1354E91B" w14:textId="77777777" w:rsidR="00DC109A" w:rsidRDefault="00DC10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DB3"/>
    <w:multiLevelType w:val="hybridMultilevel"/>
    <w:tmpl w:val="A9FCD6F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C525AD"/>
    <w:multiLevelType w:val="hybridMultilevel"/>
    <w:tmpl w:val="106C657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6411C84"/>
    <w:multiLevelType w:val="hybridMultilevel"/>
    <w:tmpl w:val="56267CC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96D453A"/>
    <w:multiLevelType w:val="hybridMultilevel"/>
    <w:tmpl w:val="DCE6E0CC"/>
    <w:lvl w:ilvl="0" w:tplc="A874E85C">
      <w:start w:val="1"/>
      <w:numFmt w:val="lowerLetter"/>
      <w:lvlText w:val="%1."/>
      <w:lvlJc w:val="left"/>
      <w:pPr>
        <w:ind w:left="360" w:hanging="360"/>
      </w:pPr>
      <w:rPr>
        <w:i w:val="0"/>
        <w:color w:val="auto"/>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9CB6190"/>
    <w:multiLevelType w:val="singleLevel"/>
    <w:tmpl w:val="51082F0A"/>
    <w:lvl w:ilvl="0">
      <w:start w:val="4"/>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0C8D2E70"/>
    <w:multiLevelType w:val="hybridMultilevel"/>
    <w:tmpl w:val="644C37E8"/>
    <w:lvl w:ilvl="0" w:tplc="04070019">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D604C82"/>
    <w:multiLevelType w:val="hybridMultilevel"/>
    <w:tmpl w:val="4502E112"/>
    <w:lvl w:ilvl="0" w:tplc="B82CF81A">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DF947AC"/>
    <w:multiLevelType w:val="hybridMultilevel"/>
    <w:tmpl w:val="6F80E756"/>
    <w:lvl w:ilvl="0" w:tplc="04070019">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8" w15:restartNumberingAfterBreak="0">
    <w:nsid w:val="0FD50B41"/>
    <w:multiLevelType w:val="singleLevel"/>
    <w:tmpl w:val="D8720E06"/>
    <w:lvl w:ilvl="0">
      <w:start w:val="6"/>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9" w15:restartNumberingAfterBreak="0">
    <w:nsid w:val="145065F2"/>
    <w:multiLevelType w:val="hybridMultilevel"/>
    <w:tmpl w:val="830A8A58"/>
    <w:lvl w:ilvl="0" w:tplc="4EB2663C">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4F64B0D"/>
    <w:multiLevelType w:val="hybridMultilevel"/>
    <w:tmpl w:val="0302C30A"/>
    <w:lvl w:ilvl="0" w:tplc="E1A2892E">
      <w:start w:val="1"/>
      <w:numFmt w:val="decimal"/>
      <w:lvlText w:val="(%1)"/>
      <w:lvlJc w:val="left"/>
      <w:pPr>
        <w:ind w:left="360" w:hanging="360"/>
      </w:pPr>
    </w:lvl>
    <w:lvl w:ilvl="1" w:tplc="F4749AEA">
      <w:start w:val="1"/>
      <w:numFmt w:val="decimal"/>
      <w:lvlText w:val="%2."/>
      <w:lvlJc w:val="left"/>
      <w:pPr>
        <w:ind w:left="840" w:hanging="120"/>
      </w:pPr>
      <w:rPr>
        <w:rFonts w:hint="default"/>
      </w:rPr>
    </w:lvl>
    <w:lvl w:ilvl="2" w:tplc="EA2AE412">
      <w:start w:val="1"/>
      <w:numFmt w:val="decimal"/>
      <w:lvlText w:val="%3.)"/>
      <w:lvlJc w:val="left"/>
      <w:pPr>
        <w:ind w:left="1668" w:hanging="48"/>
      </w:pPr>
      <w:rPr>
        <w:rFonts w:hint="default"/>
      </w:r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83E3307"/>
    <w:multiLevelType w:val="hybridMultilevel"/>
    <w:tmpl w:val="9FD8A9D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C30215B"/>
    <w:multiLevelType w:val="hybridMultilevel"/>
    <w:tmpl w:val="5C8A84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C576FD3"/>
    <w:multiLevelType w:val="hybridMultilevel"/>
    <w:tmpl w:val="99E6876E"/>
    <w:lvl w:ilvl="0" w:tplc="4EB2663C">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4" w15:restartNumberingAfterBreak="0">
    <w:nsid w:val="1CD71A75"/>
    <w:multiLevelType w:val="hybridMultilevel"/>
    <w:tmpl w:val="4846000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D033DBC"/>
    <w:multiLevelType w:val="hybridMultilevel"/>
    <w:tmpl w:val="62AE4374"/>
    <w:lvl w:ilvl="0" w:tplc="135E55E8">
      <w:start w:val="1"/>
      <w:numFmt w:val="lowerLetter"/>
      <w:lvlText w:val="%1."/>
      <w:lvlJc w:val="left"/>
      <w:rPr>
        <w:color w:val="ED7D31"/>
      </w:rPr>
    </w:lvl>
    <w:lvl w:ilvl="1" w:tplc="04070019" w:tentative="1">
      <w:start w:val="1"/>
      <w:numFmt w:val="lowerLetter"/>
      <w:lvlText w:val="%2."/>
      <w:lvlJc w:val="left"/>
      <w:pPr>
        <w:ind w:left="1404" w:hanging="360"/>
      </w:pPr>
    </w:lvl>
    <w:lvl w:ilvl="2" w:tplc="0407001B" w:tentative="1">
      <w:start w:val="1"/>
      <w:numFmt w:val="lowerRoman"/>
      <w:lvlText w:val="%3."/>
      <w:lvlJc w:val="right"/>
      <w:pPr>
        <w:ind w:left="2124" w:hanging="180"/>
      </w:pPr>
    </w:lvl>
    <w:lvl w:ilvl="3" w:tplc="0407000F" w:tentative="1">
      <w:start w:val="1"/>
      <w:numFmt w:val="decimal"/>
      <w:lvlText w:val="%4."/>
      <w:lvlJc w:val="left"/>
      <w:pPr>
        <w:ind w:left="2844" w:hanging="360"/>
      </w:pPr>
    </w:lvl>
    <w:lvl w:ilvl="4" w:tplc="04070019" w:tentative="1">
      <w:start w:val="1"/>
      <w:numFmt w:val="lowerLetter"/>
      <w:lvlText w:val="%5."/>
      <w:lvlJc w:val="left"/>
      <w:pPr>
        <w:ind w:left="3564" w:hanging="360"/>
      </w:pPr>
    </w:lvl>
    <w:lvl w:ilvl="5" w:tplc="0407001B" w:tentative="1">
      <w:start w:val="1"/>
      <w:numFmt w:val="lowerRoman"/>
      <w:lvlText w:val="%6."/>
      <w:lvlJc w:val="right"/>
      <w:pPr>
        <w:ind w:left="4284" w:hanging="180"/>
      </w:pPr>
    </w:lvl>
    <w:lvl w:ilvl="6" w:tplc="0407000F" w:tentative="1">
      <w:start w:val="1"/>
      <w:numFmt w:val="decimal"/>
      <w:lvlText w:val="%7."/>
      <w:lvlJc w:val="left"/>
      <w:pPr>
        <w:ind w:left="5004" w:hanging="360"/>
      </w:pPr>
    </w:lvl>
    <w:lvl w:ilvl="7" w:tplc="04070019" w:tentative="1">
      <w:start w:val="1"/>
      <w:numFmt w:val="lowerLetter"/>
      <w:lvlText w:val="%8."/>
      <w:lvlJc w:val="left"/>
      <w:pPr>
        <w:ind w:left="5724" w:hanging="360"/>
      </w:pPr>
    </w:lvl>
    <w:lvl w:ilvl="8" w:tplc="0407001B" w:tentative="1">
      <w:start w:val="1"/>
      <w:numFmt w:val="lowerRoman"/>
      <w:lvlText w:val="%9."/>
      <w:lvlJc w:val="right"/>
      <w:pPr>
        <w:ind w:left="6444" w:hanging="180"/>
      </w:pPr>
    </w:lvl>
  </w:abstractNum>
  <w:abstractNum w:abstractNumId="16" w15:restartNumberingAfterBreak="0">
    <w:nsid w:val="217655C7"/>
    <w:multiLevelType w:val="hybridMultilevel"/>
    <w:tmpl w:val="9B5C806E"/>
    <w:lvl w:ilvl="0" w:tplc="04070017">
      <w:start w:val="1"/>
      <w:numFmt w:val="lowerLetter"/>
      <w:lvlText w:val="%1)"/>
      <w:lvlJc w:val="left"/>
      <w:pPr>
        <w:ind w:left="360" w:hanging="360"/>
      </w:pPr>
      <w:rPr>
        <w:rFonts w:hint="default"/>
      </w:rPr>
    </w:lvl>
    <w:lvl w:ilvl="1" w:tplc="A0B60CA8">
      <w:start w:val="1"/>
      <w:numFmt w:val="lowerLetter"/>
      <w:lvlText w:val="%2."/>
      <w:lvlJc w:val="left"/>
      <w:pPr>
        <w:ind w:left="1080" w:hanging="360"/>
      </w:pPr>
      <w:rPr>
        <w:color w:val="auto"/>
      </w:rPr>
    </w:lvl>
    <w:lvl w:ilvl="2" w:tplc="0407001B">
      <w:start w:val="1"/>
      <w:numFmt w:val="lowerRoman"/>
      <w:lvlText w:val="%3."/>
      <w:lvlJc w:val="right"/>
      <w:pPr>
        <w:ind w:left="1800" w:hanging="180"/>
      </w:pPr>
    </w:lvl>
    <w:lvl w:ilvl="3" w:tplc="78FE458A">
      <w:start w:val="1"/>
      <w:numFmt w:val="decimal"/>
      <w:lvlText w:val="%4."/>
      <w:lvlJc w:val="left"/>
      <w:pPr>
        <w:ind w:left="2520" w:hanging="360"/>
      </w:pPr>
      <w:rPr>
        <w:rFonts w:hint="default"/>
      </w:rPr>
    </w:lvl>
    <w:lvl w:ilvl="4" w:tplc="79E814B6">
      <w:start w:val="1"/>
      <w:numFmt w:val="decimal"/>
      <w:lvlText w:val="%5.)"/>
      <w:lvlJc w:val="left"/>
      <w:pPr>
        <w:ind w:left="3240" w:hanging="360"/>
      </w:pPr>
      <w:rPr>
        <w:rFonts w:hint="default"/>
      </w:r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2415C75"/>
    <w:multiLevelType w:val="hybridMultilevel"/>
    <w:tmpl w:val="9B929E98"/>
    <w:lvl w:ilvl="0" w:tplc="A6DA898C">
      <w:start w:val="1"/>
      <w:numFmt w:val="lowerLetter"/>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58C35D9"/>
    <w:multiLevelType w:val="hybridMultilevel"/>
    <w:tmpl w:val="F39075B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9" w15:restartNumberingAfterBreak="0">
    <w:nsid w:val="27540133"/>
    <w:multiLevelType w:val="hybridMultilevel"/>
    <w:tmpl w:val="78F6051A"/>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7B176BF"/>
    <w:multiLevelType w:val="singleLevel"/>
    <w:tmpl w:val="B426C364"/>
    <w:lvl w:ilvl="0">
      <w:start w:val="2"/>
      <w:numFmt w:val="upp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2CD0681A"/>
    <w:multiLevelType w:val="hybridMultilevel"/>
    <w:tmpl w:val="6A6660F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2E0D5A4D"/>
    <w:multiLevelType w:val="hybridMultilevel"/>
    <w:tmpl w:val="13AC0142"/>
    <w:lvl w:ilvl="0" w:tplc="4EB2663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FA627A4"/>
    <w:multiLevelType w:val="hybridMultilevel"/>
    <w:tmpl w:val="8F5E7798"/>
    <w:lvl w:ilvl="0" w:tplc="76C4B2F6">
      <w:start w:val="1"/>
      <w:numFmt w:val="lowerLetter"/>
      <w:lvlText w:val="%1."/>
      <w:lvlJc w:val="left"/>
      <w:pPr>
        <w:ind w:left="720" w:hanging="360"/>
      </w:pPr>
      <w:rPr>
        <w:rFonts w:hint="default"/>
        <w:i w:val="0"/>
        <w:color w:val="auto"/>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02650A4"/>
    <w:multiLevelType w:val="hybridMultilevel"/>
    <w:tmpl w:val="4502E112"/>
    <w:lvl w:ilvl="0" w:tplc="B82CF81A">
      <w:start w:val="1"/>
      <w:numFmt w:val="decimal"/>
      <w:lvlText w:val="(%1)"/>
      <w:lvlJc w:val="left"/>
      <w:pPr>
        <w:ind w:left="708" w:hanging="708"/>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1345F67"/>
    <w:multiLevelType w:val="singleLevel"/>
    <w:tmpl w:val="8A2C2FE6"/>
    <w:lvl w:ilvl="0">
      <w:start w:val="9"/>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26" w15:restartNumberingAfterBreak="0">
    <w:nsid w:val="32034883"/>
    <w:multiLevelType w:val="singleLevel"/>
    <w:tmpl w:val="0010CAA4"/>
    <w:lvl w:ilvl="0">
      <w:start w:val="5"/>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27" w15:restartNumberingAfterBreak="0">
    <w:nsid w:val="35A82754"/>
    <w:multiLevelType w:val="singleLevel"/>
    <w:tmpl w:val="E996D37C"/>
    <w:lvl w:ilvl="0">
      <w:start w:val="2"/>
      <w:numFmt w:val="decimal"/>
      <w:lvlText w:val="%1) "/>
      <w:legacy w:legacy="1" w:legacySpace="0" w:legacyIndent="283"/>
      <w:lvlJc w:val="left"/>
      <w:pPr>
        <w:ind w:left="283" w:hanging="283"/>
      </w:pPr>
      <w:rPr>
        <w:rFonts w:ascii="Times New Roman" w:hAnsi="Times New Roman" w:hint="default"/>
        <w:b w:val="0"/>
        <w:i w:val="0"/>
        <w:sz w:val="16"/>
        <w:u w:val="none"/>
      </w:rPr>
    </w:lvl>
  </w:abstractNum>
  <w:abstractNum w:abstractNumId="28" w15:restartNumberingAfterBreak="0">
    <w:nsid w:val="378A74D8"/>
    <w:multiLevelType w:val="singleLevel"/>
    <w:tmpl w:val="9E7A1676"/>
    <w:lvl w:ilvl="0">
      <w:start w:val="10"/>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29" w15:restartNumberingAfterBreak="0">
    <w:nsid w:val="37A16798"/>
    <w:multiLevelType w:val="hybridMultilevel"/>
    <w:tmpl w:val="197E765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7B130F1"/>
    <w:multiLevelType w:val="singleLevel"/>
    <w:tmpl w:val="459853A4"/>
    <w:lvl w:ilvl="0">
      <w:start w:val="3"/>
      <w:numFmt w:val="decimal"/>
      <w:lvlText w:val="(%1) "/>
      <w:legacy w:legacy="1" w:legacySpace="0" w:legacyIndent="283"/>
      <w:lvlJc w:val="left"/>
      <w:pPr>
        <w:ind w:left="283" w:hanging="283"/>
      </w:pPr>
      <w:rPr>
        <w:rFonts w:ascii="Calibri" w:hAnsi="Calibri" w:cs="Calibri" w:hint="default"/>
        <w:b w:val="0"/>
        <w:i w:val="0"/>
        <w:sz w:val="24"/>
        <w:u w:val="none"/>
      </w:rPr>
    </w:lvl>
  </w:abstractNum>
  <w:abstractNum w:abstractNumId="31" w15:restartNumberingAfterBreak="0">
    <w:nsid w:val="40F23549"/>
    <w:multiLevelType w:val="hybridMultilevel"/>
    <w:tmpl w:val="C8667560"/>
    <w:lvl w:ilvl="0" w:tplc="C914AC54">
      <w:start w:val="1"/>
      <w:numFmt w:val="decimal"/>
      <w:lvlText w:val="(%1)"/>
      <w:lvlJc w:val="left"/>
      <w:pPr>
        <w:ind w:left="360" w:hanging="360"/>
      </w:pPr>
      <w:rPr>
        <w:rFonts w:ascii="Calibri" w:hAnsi="Calibri" w:cs="Calibri" w:hint="default"/>
        <w:color w:val="auto"/>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442B7657"/>
    <w:multiLevelType w:val="hybridMultilevel"/>
    <w:tmpl w:val="9194848A"/>
    <w:lvl w:ilvl="0" w:tplc="45DEB418">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54E0A87"/>
    <w:multiLevelType w:val="multilevel"/>
    <w:tmpl w:val="6994B33A"/>
    <w:lvl w:ilvl="0">
      <w:start w:val="1"/>
      <w:numFmt w:val="decimal"/>
      <w:lvlText w:val="%1."/>
      <w:lvlJc w:val="left"/>
      <w:pPr>
        <w:ind w:left="360" w:hanging="360"/>
      </w:pPr>
      <w:rPr>
        <w:rFonts w:ascii="Arial" w:eastAsia="Times New Roman" w:hAnsi="Arial" w:cs="Aria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7B3DBA"/>
    <w:multiLevelType w:val="hybridMultilevel"/>
    <w:tmpl w:val="B1246750"/>
    <w:lvl w:ilvl="0" w:tplc="6A5E0D02">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EE15C4F"/>
    <w:multiLevelType w:val="hybridMultilevel"/>
    <w:tmpl w:val="F3CEC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15563DC"/>
    <w:multiLevelType w:val="hybridMultilevel"/>
    <w:tmpl w:val="7CC6244E"/>
    <w:lvl w:ilvl="0" w:tplc="04070019">
      <w:start w:val="1"/>
      <w:numFmt w:val="lowerLetter"/>
      <w:lvlText w:val="%1."/>
      <w:lvlJc w:val="left"/>
      <w:pPr>
        <w:ind w:left="1068" w:hanging="360"/>
      </w:pPr>
      <w:rPr>
        <w:rFonts w:hint="default"/>
      </w:rPr>
    </w:lvl>
    <w:lvl w:ilvl="1" w:tplc="3D788052">
      <w:numFmt w:val="bullet"/>
      <w:lvlText w:val="-"/>
      <w:lvlJc w:val="left"/>
      <w:pPr>
        <w:ind w:left="1854" w:hanging="426"/>
      </w:pPr>
      <w:rPr>
        <w:rFonts w:ascii="Calibri" w:eastAsia="Times New Roman" w:hAnsi="Calibri" w:cs="Calibri"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51591385"/>
    <w:multiLevelType w:val="hybridMultilevel"/>
    <w:tmpl w:val="1C3231A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586E3CC4"/>
    <w:multiLevelType w:val="multilevel"/>
    <w:tmpl w:val="E4C60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EA76BA9"/>
    <w:multiLevelType w:val="hybridMultilevel"/>
    <w:tmpl w:val="E5800CA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670E57CE"/>
    <w:multiLevelType w:val="hybridMultilevel"/>
    <w:tmpl w:val="5F6E531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70F01FE"/>
    <w:multiLevelType w:val="hybridMultilevel"/>
    <w:tmpl w:val="27A67286"/>
    <w:lvl w:ilvl="0" w:tplc="E67A5C00">
      <w:start w:val="1"/>
      <w:numFmt w:val="lowerLetter"/>
      <w:lvlText w:val="%1."/>
      <w:lvlJc w:val="left"/>
      <w:pPr>
        <w:ind w:left="720" w:hanging="360"/>
      </w:pPr>
      <w:rPr>
        <w:i w:val="0"/>
        <w:color w:val="auto"/>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A480C0F"/>
    <w:multiLevelType w:val="singleLevel"/>
    <w:tmpl w:val="87380DA4"/>
    <w:lvl w:ilvl="0">
      <w:start w:val="2"/>
      <w:numFmt w:val="decimal"/>
      <w:lvlText w:val="%1) "/>
      <w:legacy w:legacy="1" w:legacySpace="0" w:legacyIndent="283"/>
      <w:lvlJc w:val="left"/>
      <w:pPr>
        <w:ind w:left="283" w:hanging="283"/>
      </w:pPr>
      <w:rPr>
        <w:rFonts w:ascii="Times New Roman" w:hAnsi="Times New Roman" w:hint="default"/>
        <w:b w:val="0"/>
        <w:i w:val="0"/>
        <w:sz w:val="18"/>
        <w:u w:val="none"/>
      </w:rPr>
    </w:lvl>
  </w:abstractNum>
  <w:abstractNum w:abstractNumId="43" w15:restartNumberingAfterBreak="0">
    <w:nsid w:val="7296254C"/>
    <w:multiLevelType w:val="multilevel"/>
    <w:tmpl w:val="AF1428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C8138EC"/>
    <w:multiLevelType w:val="hybridMultilevel"/>
    <w:tmpl w:val="C84A39D2"/>
    <w:lvl w:ilvl="0" w:tplc="78BE957A">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EF9790A"/>
    <w:multiLevelType w:val="hybridMultilevel"/>
    <w:tmpl w:val="A088FE7E"/>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93422121">
    <w:abstractNumId w:val="28"/>
  </w:num>
  <w:num w:numId="2" w16cid:durableId="221643373">
    <w:abstractNumId w:val="25"/>
  </w:num>
  <w:num w:numId="3" w16cid:durableId="1474058429">
    <w:abstractNumId w:val="4"/>
  </w:num>
  <w:num w:numId="4" w16cid:durableId="974602150">
    <w:abstractNumId w:val="4"/>
    <w:lvlOverride w:ilvl="0">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lvlOverride>
  </w:num>
  <w:num w:numId="5" w16cid:durableId="116417390">
    <w:abstractNumId w:val="8"/>
  </w:num>
  <w:num w:numId="6" w16cid:durableId="1870796704">
    <w:abstractNumId w:val="26"/>
  </w:num>
  <w:num w:numId="7" w16cid:durableId="2065332299">
    <w:abstractNumId w:val="30"/>
  </w:num>
  <w:num w:numId="8" w16cid:durableId="181012624">
    <w:abstractNumId w:val="20"/>
  </w:num>
  <w:num w:numId="9" w16cid:durableId="1067218134">
    <w:abstractNumId w:val="27"/>
  </w:num>
  <w:num w:numId="10" w16cid:durableId="1959333899">
    <w:abstractNumId w:val="27"/>
    <w:lvlOverride w:ilvl="0">
      <w:lvl w:ilvl="0">
        <w:start w:val="1"/>
        <w:numFmt w:val="decimal"/>
        <w:lvlText w:val="%1) "/>
        <w:legacy w:legacy="1" w:legacySpace="0" w:legacyIndent="283"/>
        <w:lvlJc w:val="left"/>
        <w:pPr>
          <w:ind w:left="283" w:hanging="283"/>
        </w:pPr>
        <w:rPr>
          <w:rFonts w:ascii="Times New Roman" w:hAnsi="Times New Roman" w:hint="default"/>
          <w:b w:val="0"/>
          <w:i w:val="0"/>
          <w:sz w:val="16"/>
          <w:u w:val="none"/>
        </w:rPr>
      </w:lvl>
    </w:lvlOverride>
  </w:num>
  <w:num w:numId="11" w16cid:durableId="139658661">
    <w:abstractNumId w:val="42"/>
  </w:num>
  <w:num w:numId="12" w16cid:durableId="1826120716">
    <w:abstractNumId w:val="42"/>
    <w:lvlOverride w:ilvl="0">
      <w:lvl w:ilvl="0">
        <w:start w:val="1"/>
        <w:numFmt w:val="decimal"/>
        <w:lvlText w:val="%1) "/>
        <w:legacy w:legacy="1" w:legacySpace="0" w:legacyIndent="283"/>
        <w:lvlJc w:val="left"/>
        <w:pPr>
          <w:ind w:left="283" w:hanging="283"/>
        </w:pPr>
        <w:rPr>
          <w:rFonts w:ascii="Times New Roman" w:hAnsi="Times New Roman" w:hint="default"/>
          <w:b w:val="0"/>
          <w:i w:val="0"/>
          <w:sz w:val="18"/>
          <w:u w:val="none"/>
        </w:rPr>
      </w:lvl>
    </w:lvlOverride>
  </w:num>
  <w:num w:numId="13" w16cid:durableId="636299315">
    <w:abstractNumId w:val="38"/>
  </w:num>
  <w:num w:numId="14" w16cid:durableId="660545155">
    <w:abstractNumId w:val="18"/>
  </w:num>
  <w:num w:numId="15" w16cid:durableId="1862819425">
    <w:abstractNumId w:val="31"/>
  </w:num>
  <w:num w:numId="16" w16cid:durableId="518392983">
    <w:abstractNumId w:val="24"/>
  </w:num>
  <w:num w:numId="17" w16cid:durableId="1918201613">
    <w:abstractNumId w:val="35"/>
  </w:num>
  <w:num w:numId="18" w16cid:durableId="167253618">
    <w:abstractNumId w:val="13"/>
  </w:num>
  <w:num w:numId="19" w16cid:durableId="666787019">
    <w:abstractNumId w:val="9"/>
  </w:num>
  <w:num w:numId="20" w16cid:durableId="1131365228">
    <w:abstractNumId w:val="6"/>
  </w:num>
  <w:num w:numId="21" w16cid:durableId="1424061072">
    <w:abstractNumId w:val="33"/>
  </w:num>
  <w:num w:numId="22" w16cid:durableId="952787493">
    <w:abstractNumId w:val="16"/>
  </w:num>
  <w:num w:numId="23" w16cid:durableId="484325860">
    <w:abstractNumId w:val="23"/>
  </w:num>
  <w:num w:numId="24" w16cid:durableId="2071221834">
    <w:abstractNumId w:val="15"/>
  </w:num>
  <w:num w:numId="25" w16cid:durableId="1356224944">
    <w:abstractNumId w:val="41"/>
  </w:num>
  <w:num w:numId="26" w16cid:durableId="389351652">
    <w:abstractNumId w:val="17"/>
  </w:num>
  <w:num w:numId="27" w16cid:durableId="1940722135">
    <w:abstractNumId w:val="22"/>
  </w:num>
  <w:num w:numId="28" w16cid:durableId="1391072149">
    <w:abstractNumId w:val="43"/>
  </w:num>
  <w:num w:numId="29" w16cid:durableId="1099715062">
    <w:abstractNumId w:val="3"/>
  </w:num>
  <w:num w:numId="30" w16cid:durableId="2049529615">
    <w:abstractNumId w:val="12"/>
  </w:num>
  <w:num w:numId="31" w16cid:durableId="2036149824">
    <w:abstractNumId w:val="21"/>
  </w:num>
  <w:num w:numId="32" w16cid:durableId="1569151168">
    <w:abstractNumId w:val="36"/>
  </w:num>
  <w:num w:numId="33" w16cid:durableId="288898794">
    <w:abstractNumId w:val="7"/>
  </w:num>
  <w:num w:numId="34" w16cid:durableId="990325472">
    <w:abstractNumId w:val="5"/>
  </w:num>
  <w:num w:numId="35" w16cid:durableId="473108536">
    <w:abstractNumId w:val="45"/>
  </w:num>
  <w:num w:numId="36" w16cid:durableId="2090619021">
    <w:abstractNumId w:val="10"/>
  </w:num>
  <w:num w:numId="37" w16cid:durableId="598607192">
    <w:abstractNumId w:val="1"/>
  </w:num>
  <w:num w:numId="38" w16cid:durableId="1236814561">
    <w:abstractNumId w:val="0"/>
  </w:num>
  <w:num w:numId="39" w16cid:durableId="1825579881">
    <w:abstractNumId w:val="39"/>
  </w:num>
  <w:num w:numId="40" w16cid:durableId="913859166">
    <w:abstractNumId w:val="40"/>
  </w:num>
  <w:num w:numId="41" w16cid:durableId="896166778">
    <w:abstractNumId w:val="37"/>
  </w:num>
  <w:num w:numId="42" w16cid:durableId="1883469685">
    <w:abstractNumId w:val="32"/>
  </w:num>
  <w:num w:numId="43" w16cid:durableId="30418575">
    <w:abstractNumId w:val="14"/>
  </w:num>
  <w:num w:numId="44" w16cid:durableId="927039005">
    <w:abstractNumId w:val="29"/>
  </w:num>
  <w:num w:numId="45" w16cid:durableId="473524161">
    <w:abstractNumId w:val="11"/>
  </w:num>
  <w:num w:numId="46" w16cid:durableId="2076321232">
    <w:abstractNumId w:val="44"/>
  </w:num>
  <w:num w:numId="47" w16cid:durableId="1160392992">
    <w:abstractNumId w:val="34"/>
  </w:num>
  <w:num w:numId="48" w16cid:durableId="1200430350">
    <w:abstractNumId w:val="2"/>
  </w:num>
  <w:num w:numId="49" w16cid:durableId="18457772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61ce7902-f9f6-4d82-8b49-da6632e34dda"/>
  </w:docVars>
  <w:rsids>
    <w:rsidRoot w:val="0015149A"/>
    <w:rsid w:val="00017768"/>
    <w:rsid w:val="00020544"/>
    <w:rsid w:val="000247DE"/>
    <w:rsid w:val="00030A4A"/>
    <w:rsid w:val="00034195"/>
    <w:rsid w:val="00034BB9"/>
    <w:rsid w:val="00035282"/>
    <w:rsid w:val="00046F8D"/>
    <w:rsid w:val="00051C54"/>
    <w:rsid w:val="000553A6"/>
    <w:rsid w:val="00056D4E"/>
    <w:rsid w:val="000624B0"/>
    <w:rsid w:val="000636B0"/>
    <w:rsid w:val="000715E3"/>
    <w:rsid w:val="0008032E"/>
    <w:rsid w:val="000C1CF3"/>
    <w:rsid w:val="000D323A"/>
    <w:rsid w:val="000E251D"/>
    <w:rsid w:val="000E2732"/>
    <w:rsid w:val="000E40A1"/>
    <w:rsid w:val="000F1635"/>
    <w:rsid w:val="00105AAB"/>
    <w:rsid w:val="00124761"/>
    <w:rsid w:val="00125B70"/>
    <w:rsid w:val="0012770B"/>
    <w:rsid w:val="00133657"/>
    <w:rsid w:val="00133B06"/>
    <w:rsid w:val="00140E87"/>
    <w:rsid w:val="0015149A"/>
    <w:rsid w:val="00155A18"/>
    <w:rsid w:val="0017525D"/>
    <w:rsid w:val="001837B7"/>
    <w:rsid w:val="001A1574"/>
    <w:rsid w:val="001B1D32"/>
    <w:rsid w:val="001B33B9"/>
    <w:rsid w:val="001C76A4"/>
    <w:rsid w:val="001E353D"/>
    <w:rsid w:val="001E4320"/>
    <w:rsid w:val="001F3FD1"/>
    <w:rsid w:val="001F63E0"/>
    <w:rsid w:val="00201ED1"/>
    <w:rsid w:val="00205F70"/>
    <w:rsid w:val="002374E3"/>
    <w:rsid w:val="00241DDD"/>
    <w:rsid w:val="00267521"/>
    <w:rsid w:val="00276297"/>
    <w:rsid w:val="00297B3C"/>
    <w:rsid w:val="002A340D"/>
    <w:rsid w:val="002B5E65"/>
    <w:rsid w:val="002D1B17"/>
    <w:rsid w:val="002E7AC8"/>
    <w:rsid w:val="002F0FB9"/>
    <w:rsid w:val="002F4721"/>
    <w:rsid w:val="00322B79"/>
    <w:rsid w:val="003336C1"/>
    <w:rsid w:val="0034594C"/>
    <w:rsid w:val="00346721"/>
    <w:rsid w:val="0035249A"/>
    <w:rsid w:val="003554C7"/>
    <w:rsid w:val="00361D85"/>
    <w:rsid w:val="00377032"/>
    <w:rsid w:val="003C4C94"/>
    <w:rsid w:val="003D24AF"/>
    <w:rsid w:val="003D5CF7"/>
    <w:rsid w:val="003E1523"/>
    <w:rsid w:val="003F3722"/>
    <w:rsid w:val="003F7904"/>
    <w:rsid w:val="00404FBD"/>
    <w:rsid w:val="00412CB0"/>
    <w:rsid w:val="0041362B"/>
    <w:rsid w:val="00424E5E"/>
    <w:rsid w:val="00436DEC"/>
    <w:rsid w:val="004409CA"/>
    <w:rsid w:val="00442853"/>
    <w:rsid w:val="00442FE7"/>
    <w:rsid w:val="004519CE"/>
    <w:rsid w:val="00452925"/>
    <w:rsid w:val="00465A3D"/>
    <w:rsid w:val="00470DC4"/>
    <w:rsid w:val="0047545C"/>
    <w:rsid w:val="004757CC"/>
    <w:rsid w:val="004962A9"/>
    <w:rsid w:val="004B4F2B"/>
    <w:rsid w:val="004C3269"/>
    <w:rsid w:val="004D19F1"/>
    <w:rsid w:val="004E1AE2"/>
    <w:rsid w:val="00514C08"/>
    <w:rsid w:val="005175DD"/>
    <w:rsid w:val="005409EE"/>
    <w:rsid w:val="005A717A"/>
    <w:rsid w:val="005A7F69"/>
    <w:rsid w:val="005B0A98"/>
    <w:rsid w:val="005B7A54"/>
    <w:rsid w:val="005D5297"/>
    <w:rsid w:val="005F4F47"/>
    <w:rsid w:val="005F5577"/>
    <w:rsid w:val="005F6526"/>
    <w:rsid w:val="00624765"/>
    <w:rsid w:val="00665C64"/>
    <w:rsid w:val="00681AE4"/>
    <w:rsid w:val="00683548"/>
    <w:rsid w:val="006862AF"/>
    <w:rsid w:val="00696154"/>
    <w:rsid w:val="006B2DD5"/>
    <w:rsid w:val="006B3D62"/>
    <w:rsid w:val="006B591D"/>
    <w:rsid w:val="006C2042"/>
    <w:rsid w:val="006D73B3"/>
    <w:rsid w:val="00770601"/>
    <w:rsid w:val="0077269F"/>
    <w:rsid w:val="00774CA1"/>
    <w:rsid w:val="007756AE"/>
    <w:rsid w:val="00783411"/>
    <w:rsid w:val="0078546B"/>
    <w:rsid w:val="00790563"/>
    <w:rsid w:val="00793F88"/>
    <w:rsid w:val="007A0981"/>
    <w:rsid w:val="007B3302"/>
    <w:rsid w:val="007C1AD4"/>
    <w:rsid w:val="007C3839"/>
    <w:rsid w:val="007C3ABB"/>
    <w:rsid w:val="007C471C"/>
    <w:rsid w:val="007D67E0"/>
    <w:rsid w:val="007E5CBA"/>
    <w:rsid w:val="007F6CBD"/>
    <w:rsid w:val="00802906"/>
    <w:rsid w:val="0081356B"/>
    <w:rsid w:val="008344D3"/>
    <w:rsid w:val="008614EA"/>
    <w:rsid w:val="00873CB9"/>
    <w:rsid w:val="00890CA7"/>
    <w:rsid w:val="00895B14"/>
    <w:rsid w:val="008A7E10"/>
    <w:rsid w:val="008B68D5"/>
    <w:rsid w:val="008B7514"/>
    <w:rsid w:val="008C5944"/>
    <w:rsid w:val="008D0FCA"/>
    <w:rsid w:val="008D5604"/>
    <w:rsid w:val="008F7AE2"/>
    <w:rsid w:val="00904B08"/>
    <w:rsid w:val="00905E92"/>
    <w:rsid w:val="00924E12"/>
    <w:rsid w:val="0093412B"/>
    <w:rsid w:val="009449D6"/>
    <w:rsid w:val="009624F1"/>
    <w:rsid w:val="00977C5F"/>
    <w:rsid w:val="009913F3"/>
    <w:rsid w:val="009C2507"/>
    <w:rsid w:val="009D49F5"/>
    <w:rsid w:val="009D6C4D"/>
    <w:rsid w:val="009F1E61"/>
    <w:rsid w:val="00A470CA"/>
    <w:rsid w:val="00A75D50"/>
    <w:rsid w:val="00A7773A"/>
    <w:rsid w:val="00A848F9"/>
    <w:rsid w:val="00A92503"/>
    <w:rsid w:val="00A96179"/>
    <w:rsid w:val="00AB525E"/>
    <w:rsid w:val="00AB5F5F"/>
    <w:rsid w:val="00AF4938"/>
    <w:rsid w:val="00B52FF1"/>
    <w:rsid w:val="00B60132"/>
    <w:rsid w:val="00B72A80"/>
    <w:rsid w:val="00B90260"/>
    <w:rsid w:val="00B91298"/>
    <w:rsid w:val="00BA3B1B"/>
    <w:rsid w:val="00BA6049"/>
    <w:rsid w:val="00BB5A2B"/>
    <w:rsid w:val="00BC6425"/>
    <w:rsid w:val="00C117E8"/>
    <w:rsid w:val="00C13AD7"/>
    <w:rsid w:val="00C218F2"/>
    <w:rsid w:val="00C47A87"/>
    <w:rsid w:val="00C65A61"/>
    <w:rsid w:val="00C8485B"/>
    <w:rsid w:val="00C90AC4"/>
    <w:rsid w:val="00CC4E1D"/>
    <w:rsid w:val="00CD280C"/>
    <w:rsid w:val="00CD6545"/>
    <w:rsid w:val="00CE377B"/>
    <w:rsid w:val="00CE6CB9"/>
    <w:rsid w:val="00D34859"/>
    <w:rsid w:val="00D43D71"/>
    <w:rsid w:val="00D577AB"/>
    <w:rsid w:val="00D62305"/>
    <w:rsid w:val="00D62CCD"/>
    <w:rsid w:val="00D6562A"/>
    <w:rsid w:val="00D74AAF"/>
    <w:rsid w:val="00D855BC"/>
    <w:rsid w:val="00D963AE"/>
    <w:rsid w:val="00DB4D5B"/>
    <w:rsid w:val="00DC109A"/>
    <w:rsid w:val="00DE1C3E"/>
    <w:rsid w:val="00DE2865"/>
    <w:rsid w:val="00E029C1"/>
    <w:rsid w:val="00E2539A"/>
    <w:rsid w:val="00E55DE8"/>
    <w:rsid w:val="00E62944"/>
    <w:rsid w:val="00E72BF6"/>
    <w:rsid w:val="00E87AA9"/>
    <w:rsid w:val="00E90206"/>
    <w:rsid w:val="00E915E3"/>
    <w:rsid w:val="00EA12CF"/>
    <w:rsid w:val="00EB1487"/>
    <w:rsid w:val="00EF34AF"/>
    <w:rsid w:val="00EF3CAA"/>
    <w:rsid w:val="00F02859"/>
    <w:rsid w:val="00F21635"/>
    <w:rsid w:val="00F225D6"/>
    <w:rsid w:val="00F23444"/>
    <w:rsid w:val="00F23AB8"/>
    <w:rsid w:val="00F2530C"/>
    <w:rsid w:val="00F42430"/>
    <w:rsid w:val="00F45662"/>
    <w:rsid w:val="00F536E9"/>
    <w:rsid w:val="00F67959"/>
    <w:rsid w:val="00F7235F"/>
    <w:rsid w:val="00F87AF2"/>
    <w:rsid w:val="00FA03AD"/>
    <w:rsid w:val="00FB25C1"/>
    <w:rsid w:val="00FB3069"/>
    <w:rsid w:val="00FB3651"/>
    <w:rsid w:val="00FC1A66"/>
    <w:rsid w:val="00FC5514"/>
    <w:rsid w:val="00FC7B69"/>
    <w:rsid w:val="00FD2BE2"/>
    <w:rsid w:val="00FD3318"/>
    <w:rsid w:val="00FF3E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E14118"/>
  <w15:chartTrackingRefBased/>
  <w15:docId w15:val="{62529C46-DA07-4900-83C1-202B14F4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36DEC"/>
    <w:rPr>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15149A"/>
    <w:rPr>
      <w:sz w:val="20"/>
    </w:rPr>
  </w:style>
  <w:style w:type="character" w:styleId="Funotenzeichen">
    <w:name w:val="footnote reference"/>
    <w:semiHidden/>
    <w:rsid w:val="0015149A"/>
    <w:rPr>
      <w:vertAlign w:val="superscript"/>
    </w:rPr>
  </w:style>
  <w:style w:type="paragraph" w:styleId="Listenabsatz">
    <w:name w:val="List Paragraph"/>
    <w:basedOn w:val="Standard"/>
    <w:uiPriority w:val="34"/>
    <w:qFormat/>
    <w:rsid w:val="00452925"/>
    <w:pPr>
      <w:widowControl w:val="0"/>
      <w:spacing w:after="200" w:line="276" w:lineRule="auto"/>
      <w:ind w:left="720"/>
      <w:contextualSpacing/>
    </w:pPr>
    <w:rPr>
      <w:rFonts w:ascii="Calibri" w:eastAsia="Calibri" w:hAnsi="Calibri"/>
      <w:sz w:val="22"/>
      <w:szCs w:val="22"/>
      <w:lang w:val="en-US" w:eastAsia="en-US"/>
    </w:rPr>
  </w:style>
  <w:style w:type="paragraph" w:styleId="Kopfzeile">
    <w:name w:val="header"/>
    <w:basedOn w:val="Standard"/>
    <w:link w:val="KopfzeileZchn"/>
    <w:uiPriority w:val="99"/>
    <w:rsid w:val="00D74AAF"/>
    <w:pPr>
      <w:tabs>
        <w:tab w:val="center" w:pos="4536"/>
        <w:tab w:val="right" w:pos="9072"/>
      </w:tabs>
    </w:pPr>
  </w:style>
  <w:style w:type="character" w:customStyle="1" w:styleId="KopfzeileZchn">
    <w:name w:val="Kopfzeile Zchn"/>
    <w:link w:val="Kopfzeile"/>
    <w:uiPriority w:val="99"/>
    <w:rsid w:val="00D74AAF"/>
    <w:rPr>
      <w:sz w:val="28"/>
    </w:rPr>
  </w:style>
  <w:style w:type="paragraph" w:styleId="Fuzeile">
    <w:name w:val="footer"/>
    <w:basedOn w:val="Standard"/>
    <w:link w:val="FuzeileZchn"/>
    <w:rsid w:val="00D74AAF"/>
    <w:pPr>
      <w:tabs>
        <w:tab w:val="center" w:pos="4536"/>
        <w:tab w:val="right" w:pos="9072"/>
      </w:tabs>
    </w:pPr>
  </w:style>
  <w:style w:type="character" w:customStyle="1" w:styleId="FuzeileZchn">
    <w:name w:val="Fußzeile Zchn"/>
    <w:link w:val="Fuzeile"/>
    <w:rsid w:val="00D74AAF"/>
    <w:rPr>
      <w:sz w:val="28"/>
    </w:rPr>
  </w:style>
  <w:style w:type="paragraph" w:styleId="Sprechblasentext">
    <w:name w:val="Balloon Text"/>
    <w:basedOn w:val="Standard"/>
    <w:link w:val="SprechblasentextZchn"/>
    <w:rsid w:val="0012770B"/>
    <w:rPr>
      <w:rFonts w:ascii="Segoe UI" w:hAnsi="Segoe UI" w:cs="Segoe UI"/>
      <w:sz w:val="18"/>
      <w:szCs w:val="18"/>
    </w:rPr>
  </w:style>
  <w:style w:type="character" w:customStyle="1" w:styleId="SprechblasentextZchn">
    <w:name w:val="Sprechblasentext Zchn"/>
    <w:basedOn w:val="Absatz-Standardschriftart"/>
    <w:link w:val="Sprechblasentext"/>
    <w:rsid w:val="0012770B"/>
    <w:rPr>
      <w:rFonts w:ascii="Segoe UI" w:hAnsi="Segoe UI" w:cs="Segoe UI"/>
      <w:sz w:val="18"/>
      <w:szCs w:val="18"/>
    </w:rPr>
  </w:style>
  <w:style w:type="paragraph" w:styleId="NurText">
    <w:name w:val="Plain Text"/>
    <w:basedOn w:val="Standard"/>
    <w:link w:val="NurTextZchn"/>
    <w:uiPriority w:val="99"/>
    <w:unhideWhenUsed/>
    <w:rsid w:val="00A470CA"/>
    <w:rPr>
      <w:rFonts w:ascii="Arial" w:eastAsiaTheme="minorHAnsi" w:hAnsi="Arial" w:cstheme="minorBidi"/>
      <w:sz w:val="22"/>
      <w:szCs w:val="21"/>
      <w:lang w:eastAsia="en-US"/>
    </w:rPr>
  </w:style>
  <w:style w:type="character" w:customStyle="1" w:styleId="NurTextZchn">
    <w:name w:val="Nur Text Zchn"/>
    <w:basedOn w:val="Absatz-Standardschriftart"/>
    <w:link w:val="NurText"/>
    <w:uiPriority w:val="99"/>
    <w:rsid w:val="00A470CA"/>
    <w:rPr>
      <w:rFonts w:ascii="Arial" w:eastAsiaTheme="minorHAnsi" w:hAnsi="Arial"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1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e19042-80c3-4110-8456-d7295afc62f7">
      <Terms xmlns="http://schemas.microsoft.com/office/infopath/2007/PartnerControls"/>
    </lcf76f155ced4ddcb4097134ff3c332f>
    <TaxCatchAll xmlns="b853a5b7-7181-4afd-90b5-00c0f9797f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5A8FB572107C7C49AB2B9897088940FD" ma:contentTypeVersion="13" ma:contentTypeDescription="Ein neues Dokument erstellen." ma:contentTypeScope="" ma:versionID="063b3b500575b139874121b97e154fe8">
  <xsd:schema xmlns:xsd="http://www.w3.org/2001/XMLSchema" xmlns:xs="http://www.w3.org/2001/XMLSchema" xmlns:p="http://schemas.microsoft.com/office/2006/metadata/properties" xmlns:ns2="17e19042-80c3-4110-8456-d7295afc62f7" xmlns:ns3="b853a5b7-7181-4afd-90b5-00c0f9797f59" targetNamespace="http://schemas.microsoft.com/office/2006/metadata/properties" ma:root="true" ma:fieldsID="97795601443a437585a7520459aa8f10" ns2:_="" ns3:_="">
    <xsd:import namespace="17e19042-80c3-4110-8456-d7295afc62f7"/>
    <xsd:import namespace="b853a5b7-7181-4afd-90b5-00c0f9797f5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19042-80c3-4110-8456-d7295afc6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bc1cc97d-6328-4443-a207-6d0ebd5cf6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3a5b7-7181-4afd-90b5-00c0f9797f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66422bf-abde-4abd-a68b-9a54c801fd6e}" ma:internalName="TaxCatchAll" ma:showField="CatchAllData" ma:web="b853a5b7-7181-4afd-90b5-00c0f9797f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1EE866-F45A-4133-B2BC-77A5FC960BDE}">
  <ds:schemaRefs>
    <ds:schemaRef ds:uri="http://schemas.microsoft.com/office/2006/metadata/properties"/>
    <ds:schemaRef ds:uri="http://schemas.microsoft.com/office/infopath/2007/PartnerControls"/>
    <ds:schemaRef ds:uri="17e19042-80c3-4110-8456-d7295afc62f7"/>
    <ds:schemaRef ds:uri="b853a5b7-7181-4afd-90b5-00c0f9797f59"/>
  </ds:schemaRefs>
</ds:datastoreItem>
</file>

<file path=customXml/itemProps2.xml><?xml version="1.0" encoding="utf-8"?>
<ds:datastoreItem xmlns:ds="http://schemas.openxmlformats.org/officeDocument/2006/customXml" ds:itemID="{361AC25E-B487-495F-ADD1-47434BECD547}">
  <ds:schemaRefs>
    <ds:schemaRef ds:uri="http://schemas.microsoft.com/sharepoint/v3/contenttype/forms"/>
  </ds:schemaRefs>
</ds:datastoreItem>
</file>

<file path=customXml/itemProps3.xml><?xml version="1.0" encoding="utf-8"?>
<ds:datastoreItem xmlns:ds="http://schemas.openxmlformats.org/officeDocument/2006/customXml" ds:itemID="{00A1F955-7EC4-44A7-861B-979F5B89D834}">
  <ds:schemaRefs>
    <ds:schemaRef ds:uri="http://schemas.openxmlformats.org/officeDocument/2006/bibliography"/>
  </ds:schemaRefs>
</ds:datastoreItem>
</file>

<file path=customXml/itemProps4.xml><?xml version="1.0" encoding="utf-8"?>
<ds:datastoreItem xmlns:ds="http://schemas.openxmlformats.org/officeDocument/2006/customXml" ds:itemID="{9A2B0BB5-8CDA-41FB-8CEB-C0CBF069B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19042-80c3-4110-8456-d7295afc62f7"/>
    <ds:schemaRef ds:uri="b853a5b7-7181-4afd-90b5-00c0f9797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5286</Words>
  <Characters>33306</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Inhalt der Vereinsmappe:</vt:lpstr>
    </vt:vector>
  </TitlesOfParts>
  <Company>CVJM Bayern</Company>
  <LinksUpToDate>false</LinksUpToDate>
  <CharactersWithSpaces>38515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Inhalt der Vereinsmappe:</dc:title>
  <dc:subject/>
  <dc:creator>Heller</dc:creator>
  <cp:keywords/>
  <dc:description/>
  <cp:lastModifiedBy>Bernd Jakob</cp:lastModifiedBy>
  <cp:revision>2</cp:revision>
  <cp:lastPrinted>2022-11-29T08:00:00Z</cp:lastPrinted>
  <dcterms:created xsi:type="dcterms:W3CDTF">2022-12-13T15:03:00Z</dcterms:created>
  <dcterms:modified xsi:type="dcterms:W3CDTF">2022-12-13T15:03:00Z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0x0101005A8FB572107C7C49AB2B9897088940FD</vt:lpwstr>
  </property>
  <property fmtid="{D5CDD505-2E9C-101B-9397-08002B2CF9AE}" pid="3" name="Order">
    <vt:r8>289400</vt:r8>
  </property>
</Properties>
</file>